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Утекающее впустую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вернул взятую книгу на полку. Это было сочинение, написанное Фэн Юаньшанем в год его отставки и ухода от дел. Юноша прочёл его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труде автор в общих чертах описывал главную проблему литературного стиля династии Нин: преобладание пустых, вычурных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произведений были наполнены лестью и приукрашиванием действительности, в то время как немногие честные работы, отражавшие жизнь народа, оставались в тени. Фэн Юаньшань также намекал на то, что власть имущие закрывают глаза на страдания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писатель, хоть и принадлежал к могущественному клану и изо всех сил старался улучшить жизнь народа, постоянно сталкивался с препятствиями. Клан не разделял его идеалов. Однако, поскольку он был самым одарённым представителем своего поколения, родственники до определённого предела поддерживали его запросы по государственным делам, направленные на благо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автор в своей книге не раз намекал на собственное бессилие и на величайшую ложь, на которой держалась нынешняя династия Нин. Но другие читатели не уловили глубокого смысла этих слов, списывая всё на излишнюю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прочтению Ши Лю разгадал все иносказания: страна лишь на первый взгляд казалась процветающей, на самом же деле она была пуста и слаба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книги было написано: «Десять тысяч цветущих деревьев не дотянутся до берега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тысяч цветущих деревьев не дотянутся до берега реки…»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мысленно повторил эти слова, затем, поставив книгу на место, направился в другую часть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тихо постучали, и снаружи раздался знакомый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Фу Юэцин отложил дела и сам пошёл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наедине после воссоединения, и Ши Лю чувствовал себя немного неловко, словно вернулся домой после долгого отсутствия. И хотя раньше они могли говорить без умолку, сейчас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Лю'эр,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хотел бы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юноша обратился к нему просто «шисюн», Фу Юэцин надолго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Янчжоу, я думал только об учёбе и ничего не знаю о недавних важных событиях, — начал Ши Лю. — С тех пор как я приехал, я несколько раз слышал, как соученики обсуждали что-то, но, поскольку речь шла о государственных делах, они не вдавались в подробности. Поэтому я решил спросить тебя. Не мог бы ты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Ободрённый, Ши 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племена с севера вторглись в наши земли, генерал Ли и его сын отправились им навстречу. Тогда говорили, что из-за нехватки солдат и провизии эту войну невозможно выиграть. Но в итоге они победили… Шисюн, ты знаешь, что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наконец задал вопрос, который так долго его мучил, и с надеждой посмотрел на собеседника. Тот лишь вздохнул.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столицу из-за Ли Чуйханя,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знал, что от него ничего не скрыть, и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расскажу тебе. В прошлом году, в той войне, Его Величество с самого начала готовился к поражению. Он считал, что династия Нин богата и процветает, и потеря нескольких городов — не велика беда. Главное для него было — под предлогом этой войны отобрать у Клана Ли военную власть, которая давно была у него как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 Юэцина послышалась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нищих городков в обмен на так называемое спокойствие. Хм, возомнил себя умником.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коварный план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Обещанные двором подкрепления были задержаны на заставе Шаньхайгуань, приказ на проход так и не был отдан. Провиант по дороге был разграблен. Официально за это отвечал Сановник Вань. Но любой здравомыслящий человек понимает, что это было сделано намеренно. В конце концов, он — тесть императора, отец Драгоценной наложницы Вань. Разве посмел бы он пойти на такое без указания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Лю и догадывался о чём-то подобном, услышав правду, он был потрясён. В его сердце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неужели не было никакого способа это исправить?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Юэцин, видя в глазах Ши Лю разочарование, смешанное с облегчением и затаённым страхом, догадался, о чём тот думает. Ведь все знали, что в итоге Ли Чуйхань вернулся живым, да ещё и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Фу Юэцина был холоден, и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В тех условиях победить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договорил, но они оба знали, что было дальше. Дальше был Ли Чуйхань. Один. С одним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уничтожил всю вражескую армию. И хотя генерал Ли и все, кто пошёл с ним, погибли на севере, Ли Чуйхань выжил и победил. Он сражался так, что все в племени Бэйцзи признали его силу и были полностью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 всех, кто отправился в поход, выжил только он, ему пришлось в одиночку проскакать тысячу ли до столицы, чтобы доложить об исходе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до сих пор отчётливо помнил ту картину: юноша в железных доспехах, весь в крови, с копьём в руке, шаг за шагом приближается к трону. А никчёмный император, увидев его, словно призрака, в ужасе пятится назад, цепляясь за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Чуйхань мчался в столицу, весть о его подвиге облетела всю страну. Люди ликовали, называя его богом войны. Его популярность в народе достигла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император, который собирался «сжечь мосты после перехода реки», оказался в крайне неловком положении. Ему не оставалось ничего, кроме как щедро наградить так называемого «бога войны», пожаловав ему титул маркиза Чанъин, а его отца посмертно — титул маркиза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прославился в одной битве. Клан Ли обрёл огромную силу и вошёл в число самых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видел, как Ши Лю, выслушав его, погрузился в свои мысли. В глазах канцлера промелькнула тень досады, но он прервал размышления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Лю'эр, не тревожься. Всё это в прошлом. Пусть никто и не знает, как это произошло, но исход ведь хороший,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сжал кулаки под полой одежды. Бушевавшие в его душе чувства вызвали лёгкое головокружение, но под ясным взглядом Фу Юэцина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то задал вопрос, который давно лежал камнем на сердце у них обоих, вопрос, от которого Фу Юэцин всегда уклонялся: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почему ты тогда уехал,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и уклончивый взгляд, Ши Лю понял, что ответа не будет, и сам нашёл выход из неловкой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причину трудно назвать, я не буду спрашивать. Спасибо, шисюн, что всё мне объяснил.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Юэцин, видя его поникший вид, почувствовал боль. Слова, готовые сорваться с губ, он снова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сам вышел за дверь, не желая его утруждать. Он посмотрел на Фу Юэцина — высокого, статного, с несгибаемым внутренним стернем.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нужно чувствовать себя неловко из-за меня. У тебя свои соображения, свои стремления. Я лишь надеюсь, что мой приезд не станет для тебя обузой. Этого мне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Фу Юэцин встал и подошёл к нему. Он пристально посмотрел в глаза Ши 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и ни для кого не будешь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«Напротив, ты — единственный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фигуру, Фу Юэцин потерял всякое желание заниматься накопившимися делами. Накинув просторный лунно-белый халат, он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словно порыв ветра. Наставления деда, надежды отца… Но в ушах его звучали слова, сказанные родителем в Янчжоу, в день их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отец, узнав о его чувствах, дал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господина Ши, ты тем более не должен оставаться в этом тихом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больше десяти лет на изучение книг, но из-за тайны, скрытой за его происхождением, он, мечтавший о небесах, был вынужден прятаться среди гор и рек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понимал, что имел в виду отец. Даже если Ши Лю искренне считал его своим братом, это не меняло огромной пропасти в их положении. К тому же, он не хотел быть ему просто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один знал, что в те бессонные ночи власть, амбиции, деньги — всё это меркло перед желанием как можно скорее добиться успеха и с честью, как посторонний человек, предстать перед воротами поместья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дед из столицы постоянно торопил их. После долгих колебаний Фу Юэцин наконец решился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ясную луну в небе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ради утоления собственных амбиций, а лишь для того, чтобы дать тебе всё самое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недолгая разлука обернётся ещё более прекрасной встречей. Единственное, чего он не предвидел, — это то, что их встреча с Ши Лю произойдёт раньше, чем он планировал. Он никак не мог предположить, что юноша в это неспокойное для двора время в одиночку приедет в столицу на поиски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рискованно», — подумал Фу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винил Ши Лю. Винить следовало того, кто его сюда заманил.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Чуйхань…»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мысленно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ли на самом деле Ли Чуйхань? Обычный человек не мог выжить в тех условиях».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его уже давно. То, что могло произойти, не поддавалось ни его объяснениям, ни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взял со стола секретное донесение, лежавшее под кипой бумаг. Это был отчёт от его человека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[Северные территории снова атакованы]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молча поднёс записку к пламени свечи и смотрел, как огонь поглощает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ты ни был, не смей ранить его чувства. Иначе… прячься лучше. Смотри не оступись. Не дай мне ни единого повода».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http://bllate.org/book/15976/1501049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