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Утекающее впустую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вернул взятую книгу на полку. Это было сочинение, написанное Фэн Юаньшанем в год его отставки и ухода от дел. Юноша прочёл его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труде автор в общих чертах описывал главную проблему литературного стиля династии Нин: преобладание пустых, вычурных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произведений были наполнены лестью и приукрашиванием действительности, в то время как немногие честные работы, отражавшие жизнь народа, оставались в тени. Фэн Юаньшань также намекал на то, что власть имущие закрывают глаза на страдания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писатель, хоть и принадлежал к могущественному клану и изо всех сил старался улучшить жизнь народа, постоянно сталкивался с препятствиями. Клан не разделял его идеалов. Однако, поскольку он был самым одарённым представителем своего поколения, родственники до определённого предела поддерживали его запросы по государственным делам, направленные на благо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автор в своей книге не раз намекал на собственное бессилие и на величайшую ложь, на которой держалась нынешняя династия Нин. Но другие читатели не уловили глубокого смысла этих слов, списывая всё на излишнюю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прочтению Ши Лю разгадал все иносказания: страна лишь на первый взгляд казалась процветающей, на самом же деле она была пуста и слаба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книги было написано: «Десять тысяч цветущих деревьев не дотянутся до берега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 цветущих деревьев не дотянутся до берега реки…»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мысленно повторил эти слова, затем, поставив книгу на место, направился в другую часть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тихо постучали, и снаружи раздался знакомый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Фу Юэцин отложил дела и сам пошёл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наедине после воссоединения, и Ши Лю чувствовал себя немного неловко, словно вернулся домой после долгого отсутствия. И хотя раньше они могли говорить без умолку, сейчас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Лю'эр,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хотел бы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юноша обратился к нему просто «шисюн», Фу Юэцин надолго замолчал,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в Янчжоу, я думал только об учёбе и ничего не знаю о недавних важных событиях, — начал Ши Лю. — С тех пор как я приехал, я несколько раз слышал, как соученики обсуждали что-то, но, поскольку речь шла о государственных делах, они не вдавались в подробности. Поэтому я решил спросить тебя. Не мог бы ты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Ободрённый, Ши 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племена с севера вторглись в наши земли, генерал Ли и его сын отправились им навстречу. Тогда говорили, что из-за нехватки солдат и провизии эту войну невозможно выиграть. Но в итоге они победили… Шисюн, ты знаешь, что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наконец задал вопрос, который так долго его мучил, и с надеждой посмотрел на собеседника. Тот лишь вздохнул.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столицу из-за Ли Чуйханя,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знал, что от него ничего не скрыть, и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расскажу тебе. В прошлом году, в той войне, Его Величество с самого начала готовился к поражению. Он считал, что династия Нин богата и процветает, и потеря нескольких городов — не велика беда. Главное для него было — под предлогом этой войны отобрать у Клана Ли военную власть, которая давно была у него как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Фу Юэцина послышалась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нищих городков в обмен на так называемое спокойствие. Хм, возомнил себя умником.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коварный план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Обещанные двором подкрепления были задержаны на заставе Шаньхайгуань, приказ на проход так и не был отдан. Провиант по дороге был разграблен. Официально за это отвечал Сановник Вань. Но любой здравомыслящий человек понимает, что это было сделано намеренно. В конце концов, он — тесть императора, отец Драгоценной наложницы Вань. Разве посмел бы он пойти на такое без указания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Лю и догадывался о чём-то подобном, услышав правду, он был потрясён. В его сердце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неужели не было никакого способа это исправить?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Юэцин, видя в глазах Ши Лю разочарование, смешанное с облегчением и затаённым страхом, догадался, о чём тот думает. Ведь все знали, что в итоге Ли Чуйхань вернулся живым, да ещё и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Фу Юэцина был холоден, и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В тех условиях победить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договорил, но они оба знали, что было дальше. Дальше был Ли Чуйхань. Один. С одним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уничтожил всю вражескую армию. И хотя генерал Ли и все, кто пошёл с ним, погибли на севере, Ли Чуйхань выжил и победил. Он сражался так, что все в племени Бэйцзи признали его силу и были полностью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всех, кто отправился в поход, выжил только он, ему пришлось в одиночку проскакать тысячу ли до столицы, чтобы доложить об исходе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до сих пор отчётливо помнил ту картину: юноша в железных доспехах, весь в крови, с копьём в руке, шаг за шагом приближается к трону. А никчёмный император, увидев его, словно призрака, в ужасе пятится назад, цепляясь за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Чуйхань мчался в столицу, весть о его подвиге облетела всю страну. Люди ликовали, называя его богом войны. Его популярность в народе достигла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император, который собирался «сжечь мосты после перехода реки», оказался в крайне неловком положении. Ему не оставалось ничего, кроме как щедро наградить так называемого «бога войны», пожаловав ему титул маркиза Чанъин, а его отца посмертно — титул маркиза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прославился в одной битве. Клан Ли обрёл огромную силу и вошёл в число самых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видел, как Ши Лю, выслушав его, погрузился в свои мысли. В глазах канцлера промелькнула тень досады, но он прервал размышления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Лю'эр, не тревожься. Всё это в прошлом. Пусть никто и не знает, как это произошло, но исход ведь хороший,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сжал кулаки под полой одежды. Бушевавшие в его душе чувства вызвали лёгкое головокружение, но под ясным взглядом Фу Юэцина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заговорил, то задал вопрос, который давно лежал камнем на сердце у них обоих, вопрос, от которого Фу Юэцин всегда уклонялся: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почему ты тогда уехал,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и уклончивый взгляд, Ши Лю понял, что ответа не будет, и сам нашёл выход из неловкой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причину трудно назвать, я не буду спрашивать. Спасибо, шисюн, что всё мне объяснил.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Юэцин, видя его поникший вид, почувствовал боль. Слова, готовые сорваться с губ, он снова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сам вышел за дверь, не желая его утруждать. Он посмотрел на Фу Юэцина — высокого, статного, с несгибаемым внутренним стернем.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нужно чувствовать себя неловко из-за меня. У тебя свои соображения, свои стремления. Я лишь надеюсь, что мой приезд не станет для тебя обузой. Этого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Фу Юэцин встал и подошёл к нему. Он пристально посмотрел в глаза Ши 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и ни для кого не будешь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«Напротив, ты — единственный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уходящую фигуру, Фу Юэцин потерял всякое желание заниматься накопившимися делами. Накинув просторный лунно-белый халат, он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словно порыв ветра. Наставления деда, надежды отца… Но в ушах его звучали слова, сказанные родителем в Янчжоу, в день их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отец, узнав о его чувствах, дал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любишь господина Ши, ты тем более не должен оставаться в этом тихом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больше десяти лет на изучение книг, но из-за тайны, скрытой за его происхождением, он, мечтавший о небесах, был вынужден прятаться среди гор и рек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понимал, что имел в виду отец. Даже если Ши Лю искренне считал его своим братом, это не меняло огромной пропасти в их положении. К тому же, он не хотел быть ему просто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один знал, что в те бессонные ночи власть, амбиции, деньги — всё это меркло перед желанием как можно скорее добиться успеха и с честью, как посторонний человек, предстать перед воротами поместья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дед из столицы постоянно торопил их. После долгих колебаний Фу Юэцин наконец решился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ясную луну в небе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ради утоления собственных амбиций, а лишь для того, чтобы дать тебе всё самое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недолгая разлука обернётся ещё более прекрасной встречей. Единственное, чего он не предвидел, — это то, что их встреча с Ши Лю произойдёт раньше, чем он планировал. Он никак не мог предположить, что юноша в это неспокойное для двора время в одиночку приедет в столицу на поиски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рискованно», — подумал Фу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винил Ши Лю. Винить следовало того, кто его сюда заманил.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Чуйхань…»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мысленно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ли на самом деле Ли Чуйхань? Обычный человек не мог выжить в тех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его уже давно. То, что могло произойти, не поддавалось ни его объяснениям, ни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взял со стола секретное донесение, лежавшее под кипой бумаг. Это был отчёт от его человека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[Северные территории снова атакованы]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молча поднёс записку к пламени свечи и смотрел, как огонь поглощает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ты ни был, не смей ранить его чувства. Иначе… прячься лучше. Смотри не оступись. Не дай мне ни единого повода».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http://bllate.org/book/15976/1501049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