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до сих пор помнил их первую встречу. Сюй Шилу, сжимая в руке игрушечного Ультрамена, с любопытством разглядывал его. Этот взгляд заставил Шэнь Шанняня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Шилу с наивной непосредственностью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твоя мама умерла. Почему ты не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Шэнь Шаннянь увидел Сюй Шилу так близко к Чэнь Чжицзюаню, он бы непременно вмешался и разлучил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просто стоял и смотрел, скрывая свои истинные чувства за маской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имел на это права. Три года разлуки отдалили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принадлежности — сложное понятие. Три года назад, глядя на Чэнь Чжицзюаня, Шэнь Шаннянь мог с уверенностью сказать: «Он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выдвигать самые нелепые требования: не общаться с Сюй Шилу, не иметь от него секретов, не дуться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любые слова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Чжицзюань отступил на шаг, увеличивая расстояние между собой и Сюй Шилу. — Я тебя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Шанняня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до моего настроения? — в голосе Шэнь Шанняня всегда слышалась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Чжицзюань о тебе беспокоится, — Сюй Шилу мило улыбнулся, в его глазах читалось неодобрение. — Как ты можешь так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вступил с Сюй Шилу в перепалку, но, набив шишек, научился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Сюй Шилу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лишним,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подошёл ближе и, стоя на две ступеньки ниже,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было тихо. Свет от фонарей в коридоре падал на его бледное, словно выточенное из нефрита, лицо. Белые волосы были слегка растрёпаны. Шэнь Шаннянь взъерошил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Чжицзюаня был спокоен, как тихая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той ночи… — он сделал паузу и прямо спросил: — У тебя… задница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Шаннянь резко выпрямился, его щёки залились румянцем, словно кот, которому наступили на лапу, и он тут же выпустил когти. — Совсем стыд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он произнёс громко, но затем невольно понизил голос и огляделся по сторонам, боясь, что кто-нибудь услышит слова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 бесстыдного? — с лёгким удивлением в голосе спросил Чэнь Чжицзюань,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учёба за границей расширила его представления о приличиях до размеров Великой Китайской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 — снова спросил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 раздражением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болит! И не болело вовсе, ясно? Ты слишком высокого мнения о своей пипетке.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плакал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щёки Шэнь Шанняня вспыхнули ещё ярче. Молния на его ветровке была расстёгнута, обнажая кадык. Краснота расползлась от шеи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бутылкой газировки, которую сильно встряхнули, и теперь она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 твой отец, — выпалил он от крайнего смущения. — Я всё забыл, и ты больше не напоминай.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молчал, его лицо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застегнул молнию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Тебе не нужно извиняться. Мы взрослые люди, я не буду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Шаннянь боялся вспоминать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слишком сумбурно.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проснувшись на следующее утро, он подумал,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молодец, — холодно хмыкнул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на Чэнь Чжицзюаня, а на вишнёвое дерево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тихой. Вишня давно сбросила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цвела в марте-апреле. Его мать, Шан Вэнь, при жизни очень любила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смерти в доме появилась новая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хозяйка любила розы, и вся обстановка в доме была изменена по её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Вещей, принадлежавших Шан Вэнь, становилось всё меньше. Только это вишнёвое дерево, о котором никто не вспоминал,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редко мог что-то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Шан Вэнь, ни её вещи, ни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молодец, — Шэнь Шаннянь натянул капюшон ветровки и, повернувшись,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вернулся на банкет, а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перевёл триста юаней той кудрявой красотке.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и Лао Ба были вымышленными именами, а девушка — просто курьером, которого он нашёл на платформе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тихо. Шэнь Шаннянь налил себе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он посмотрел на имя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«Ослепший папаша».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постоял пару секунд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сказал Шэнь Шаннянь. —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Цзиндэ тяжело дышал. — Гости ещё не ушли, а ты уже уехал. Ты считаешь,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 между мной и гостями? — спокойно возразил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Цзиндэ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умерла, — продолжал Шэнь Шаннянь. — А ты заставляешь меня идти к твоей жене, дарить ей подарки и поздравлять с днём рождения. Ты о моей маме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Цзиндэ, помолчав,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http://bllate.org/book/15973/1500759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