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почти все собрались. Большой зал наполнился звоном бокалов и гулом голосов; в пестрой толпе было трудно различить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стоял у перил на втором этаже, наблюдая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Цзайе, держа в руке бокал, неотступно следовал за Му Тяньцзуном, который представлял его своим ключевым партнерам. Неподалеку застыл Му Чжои; улыбка на его лице стала натянутой, почти ледяной, пока он сжимал свой бокал и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старший брат, казалось, больше не мог этого выносить. Найдя какой-то предлог, он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молча наблюдал за этой сценой, и в ней ему открылся новый, весьма любопытный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на что ты смотришь?] — 001, которому стало скучно, вылетел и уселся на перила, подражая позе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них»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 ты увидел?]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увидел, что Му Тяньцзун ценит Му Цзайе гораздо больше, чем в самом начале»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«Или, вернее… — он поправил себя, заметив, как внизу председатель Му ободряюще похлопал юношу по плечу, — он его очень любит»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нахмурился, не находя этому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отношение главы семьи к Му Цзайе было откровенно безразличным. Иначе он не свалил бы его целиком на секретаря, откладывая встречу на месяцы и совершенно не интересуясь успехами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их первой встречи всё резко изменилось. Такой переход от холодного равнодушия к нынешней теплоте казался слишком разительным, чтобы его можно было объяснить одними лишь блестящими результатами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использовать Му Цзайе, чтобы подстегнуть Му Чжои, пробудить в нем соревновательный дух, то и для этого заходить так далеко было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странно. Чу Минъюй никак не мог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разве это не хорошо? — радостно воскликнул 001. — Если Му Тяньцзун будет его ценить, его никто не посмеет обидеть!]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посмотрел на ликующую Систему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только взялось это наивное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Му Цзайе это и хорошо, и плохо, — на удивление терпеливо принялся объяснять он, пребывая в хорошем настроении. — Расположение отца открывает перед ним многие двери. Например, ему будет проще попасть в корпорацию и получить шанс проявить себя»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 забывай, что Му Чжои тоже не сводит с него глаз, — Чу Минъюй указал Системе на директора Му, который стоял внизу с бокалом в руке и смотрел в сторону брата с непроницаемым выражением лица. — Если бы председатель не проявлял к младшему сыну особого интереса и не собирался вводить его в компанию, Му Чжои, возможно, просто не взлюбил бы его, попортил бы ему кровь пару раз и успокоился»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что такое незаконнорожденный сын, много лет проживший в нищете? У него нет ни связей в этом кругу, ни соответствующих навыков, ни поддержки. Он был бы обречен оставаться никем, не представляя никакой угрозы»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когда Му Тяньцзун его ценит, все меняется, — Чу Минъюй опустил взгляд на молодого господина, который внизу как раз заводил полезные знакомства. — Это значит, что отец поможет ему войти в круг, покажет высший свет, даже познакомит со своими многолетними партнерами»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того, сразу после их первой встречи Му Тяньцзун устроил его в корпорацию. Пусть это всего лишь стажировка, но лиха беда начало. Сегодня стажер, а завтра его могут назначить управляющим небольшой дочерней компании. И если Му Цзайе хорошо себя проявит, как думаешь, какую должность он получит в итоге?»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[Председателя корпорации «Му»?]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отвел взгляд и отпил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оно что! — догадался 001, вспомнив оригинальный сюжет. — Именно поэтому в той истории Му Чжои все время преследовал и унижал Му Цзайе!]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дело было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Чжои был плодом делового союза между Му Тяньцзуном и Сюэ Муцин. Вскоре после его рождения родители стали жить раздельно, а его воспитанием занимались нанятые специалисты. Он вряд ли получал много родительской любви. Мать еще проявляла к нему некоторую теплоту, но отец — никогда. Тому нужен был наследник, а не объект для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увидев, как Му Тяньцзун относится к Му Цзайе, старший брат, должно быть, преисполнился зависти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Зависти к тому, что другой смог получить отцовскую любовь, и ненависти к отцу за то, что тот не любил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выместить злобу на родителе, поэтому обрушил всю свою обиду, недовольство и ненависть на Му Цзайе, заставляя его расплачиваться за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подвергаясь нападкам, никогда бы не пожаловался. А Му Тяньцзун, даже узнав, вряд ли бы сурово наказал Му Чжои. Максимум — сделал бы предупреждение. Но разве это помогло бы? Очевидно, нет. Он стал бы мстить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практически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опустил взгляд на двух главных действующих лиц, стоявших в разных концах зала, и незаметно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том сюжете Му Цзайе решил избавиться от Му Чжои.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месте он поступил бы так же. И даже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прекрати эти опасные мысли!] — встревоженно воскликнул 001, уловив его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пожалуйста, повторяй за мной, — строго произнесла Система. — Процветание, демократия, цивилизация, гармония]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[Свобода, равенство, справедливость, законность]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[Патриотизм, преданность делу, честность, дружелюбие]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[Повторяй!]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Чу Минъюй вздохнул. — «Я не буду ничего делать»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[Повторяй!] — не унимался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снова вздохнул и послушно пробормотал мантру. Только тогда 001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пожалуйста, не делай ничего плохого, — запричитал он. — Ты должен быть хорошим человеком, обещай мне,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Чу, почему вы здесь стоите в одиночестве? Не хотите спуститься, пообщаться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уже собирался ответить Системе, но голос за спиной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Сюэ, — он обернулся к подошедшему Сюэ Сюньчжи и с улыбкой спросил: — Какими судьбами вы здесь,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испачкал одежду, — улыбнулся Сюэ Сюньчжи, указывая на небольшое пятнышко на пиджаке. — Вот, поднялся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Чу Минъюй. — Тогда не буду вас задерживать, директор Сюэ. Я как раз собирался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Чу, вы проделали огромную работу, организовав этот банкет, — сказал Сюэ Сюньчжи, не торопясь уходить и с улыбкой глядя на него. — Я слышал, и в компании вам приходится нелегко. У вас и так много дел, а еще нужно обучать Сяо Е. Вы очень о нем заботитесь.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вы. Как секретарь председателя Му, я обязан выполнять свою работу и следовать его указаниям.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преданными сотрудниками, как вы, — с улыбкой кивнул Сюэ Сюньчжи, — неудивительно, что корпорация «Му» процветает и крепнет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всецело заслуга руководства — председателя Му и директора Му, — Чу Минъюй поднял бокал в его сторону. — Мы, простые сотрудники, лишь исполняем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Сюньчжи пристально посмотрел на него, затем, взяв с соседнего столика бокал, легонько чокнулся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секретарь Чу, — улыбка не сходила с его лица. — Тогда этот бокал — за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председателя Му, — подыграл ему Чу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еще парой любезностей, он наконец дождался, когда Сюэ Сюньчжи уйдет в свою комнату, и тут же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раздрагает.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опустил глаза, скрывая выражение лица. Неудивительно, что этот человек — главный герой. Только что он своими намеками пытался выяснить, на чьей я стороне в противостоянии братьев. Гораздо умнее Му Чжои.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«Цк, — он почувствовал укол раздражения. — Невыносимо»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был раздосадован, до конца банкета ему придется с бокалом в руке обмениваться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вечера прошла гладко,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банкета весь высший свет города А будет знать, что семья Му не просто нашла, но и с большой помпой признала своего незаконнорожденного сына. Отныне любой, кто захочет перейти дорогу Му Цзайе, должен будет сперва вспомнить, какое отношение продемонстрировал к нему сегодня Му Тяньцзун.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стоял у входа в отель и вместе с дворецким провожал одну волну гостей за другой. Лишь когда уехал последний, он позволил себе расслабить застывшую на лице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ваш труд сегодня, господин Чу, — мягко сказал дворецкий. — Отдыхайте.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Чу Минъюй. — И вам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Вызванный водитель довез его до дома и уехал. Чу Минъюй достал ключи и направился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«Проверь, нет ли кого-нибудь поблизости»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просканировал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[Никого, Носитель]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Минъюй открыл почтовый ящик, достал оттуда конверт и поднялся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это, Носитель?] — с любопытством спросил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сел на диван, вскрыл конверт и извлек два маленьких герметичных пакетика. Внутри были два образца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полезное, — улыбнулся он, поднимая пакетики. — Отправлю это в лабораторию, и через несколько дней мы узнаем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не сразу понял, о каком ответе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где ты их взял?! — взвизгнул он. — Это тот стилист? Да?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не подтвердил и не опроверг его догадку, лишь убрал пакетики.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знаешь — крепче спишь, — он в хорошем настроении протянул палец и щелкнул по экрану системы, отбрасывая его подальше. — Уже поздно, я 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прошел в свою комнату, переоделся и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Вжжж… вжжж…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услышал вибрацию телефона на прикроватной тумбочке. Взяв его, он увидел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господин: Чу Минъюй]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господин: Я получил пропуск]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наклонил голову. Капля воды с его мокрых волос упала прямо на экран, расплываясь по аватарке собеседника. Он стер ее и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Минъюй: Поздравляю]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мгновенно, словно тот не выпускал телефон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господин: Взаимно]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усмехнулся и отбросил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http://bllate.org/book/15965/1443780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