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Хэнчэна домой, Цинь Гуаньюй за час проверил WeChat раз восемьсот, но до одиннадцати вечера так и не дождался «уведомления».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мою кандидатуру отклонили?»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и так и эдак, но всё равно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индустрия спонсорства стала настолько конкурентной?»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молодой человек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 вредит и здоровью, и внешности. Спонсоры, как правило, богаты, и если он хочет выделиться среди них, ему нужно обладать чем-то редким в этой сфере — например, привлекательным лицом и хорошей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Гуаньюй с утра позанимался в зале, а после душа, глядя на свои шесть кубиков пресса в зеркале, зачем-то сфотографировал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«Уведомления» от Шэнь Цяньцы всё не было. Ему ничего не оставалось, как зайти в его ленту новостей, но там стояло ограничение на просмотр за последние три дня, и он увидел лишь одну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вишнёвый молочный чай от «Цинь Нун» — недавняя новинка. Похоже, Шэнь Цяньцы очень понравилось: он рассыпался в похвалах и сокрушался, что у «Цинь Нун» нет выпечки с вишнёвой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погладил подбородок, решив, что это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сотнях чатов на рабочем телефоне группу отдела разработок и отправил туда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стройный ряд единиц в ответ, президент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устроившись дома, обнимал своего белого британского кота и, греясь на солнце, дочитал современный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было уже почти семь вечера. Сяо Цы заказал еду на вынос, и как только оплатил, пользователь с эмодзи в виде рыбки наконец-то ему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Завтра уже понедельник, а результатов всё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никнейм «Рыба» Шэнь Цяньцы специально установил для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вырос лишь до ста семидесяти восьми, и ему не очень-то хотелось постоянно видеть напоминание о том, что «рыба 187 известна по всему морю»…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У меня завтра занятия заканчиваются в 16:45.]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Занятия??]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Мне подъехать в главный офис «Цинь Нун», господин Цинь?]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Я заеду за тобой, дай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Главный вход университета Z.]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Мы завтра подпишем соглашение?]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обнимая кота, усмехнулся, прочитав это сообщение,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После финального собеседования.]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…Хорошо.]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 не боялся, что Цинь Гуаньюй вспылит и откажется от затеи. В конце концов, его «белый лунный свет» — это Шу И, и Цинь Гуаньюй, даже если прочешет всю страну, вряд ли найдёт «дублёра» похожего на него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откажется,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взрослые люди. Ему приглянулось лицо парня, но он не собирался зацикливаться на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договорятся и разойдутся, он просто будет ждать следующего,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Цинь Гуаньюй весь день сидел в своём кабинете как на иголках. К счастью, сегодня было лишь несколько плановых совещаний и никаких срочных дел, требующих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он распечатал окончательную версию «Соглашения о дублёре»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полчетвёртого он попросил водителя подогнать его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главное достоинство спонсора — это деньги, он ехал забирать Шэнь Цяньцы из университета. Студенты — народ с богатым воображением, и Гуаньюй решил, что лучше быть поскромнее. Возможно, это будет своего рода защитой для 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он достал телефон и начал искать рестораны рядом с университетом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просматривая варианты, он подумал, что Шэнь Цяньцы, скорее всего, уже устал от местной еды, и если он пригласит его туда же, то как «золотой господин» потеряет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выбором,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с важным видом вошёл его язвительный друг и по совместительству директор по маркетингу Сунь Гуаньцин.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отдела разработок, что ты поручил им создать выпечку с вишнёвой начинкой. Готовишься к запуску летней линейки?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начать через полмесяца, но вчера как раз пришла в голову идея, вот и сказал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созревания и поставок вишни в стране приходится на период с марта по июль, что как раз совпадает с летней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развалился в кресле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отделу маркетинга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взглянул на время в правом нижнем углу экрана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ресторан лучше выбрать, чтобы впервые поужинать с новым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оторвался от рабочего чата в телефоне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Смотря, что твой друг любит. Если острое, то в «Яньси», если что-то солёное и ароматное — в «Хупо». Морепродукты — в «Хайюй». Или просто сходите на хого, он сближает.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записал всё в заметки, затем выключил компьютер, встал и взял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развлекайся тут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 чуть глаза не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начало пятого, а ты уже уходишь с работы? Чёрт,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 начальник уходит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мне правду, — Сунь Гуаньцин подскочил и перегородил ему дверь. — Ты опять едешь в Хэнчэн к Шу И? Старина Цинь, будь нормальным, а? Вы действительно не пара, я против этого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посмотрел на часы, начиная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 тобой спорить. Если так хочешь побыть свёкром, поезжай на выставку косплея в Шанхай. Другие будут косплеить мужей, а ты — свёкра.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отцепил Сунь Гуаньцина от двери и широким шагом направился к личному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всё-таки собрался? — крикнул ему вдогонку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собеседование,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его фразы был отрезан закрывшимися дверями лифта. Сунь Гуаньцин остался стоять в оцепенении, внезапно ощутив угрозу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дрожащими руками открыл Сяохуншу и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значит, если начальник внезапно срывается с работы и едет на собеседование?]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быстро появился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возможно, ты стала частью ролевой игры своего начальника и его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16:45 у Шэнь Цяньцы закончилась лекция по театральной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плохая. Когда до главного входа в университет оставалось метров двести, небо внезапно, без всякого перехода, разразилось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машину, припаркованную у ворот, и Цинь Гуаньюя, который, раскрыв зонт, вышел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заметил, что сегодня Цинь Гуаньюй приехал на более скромном «Мерседесе».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нему под дождём, и Цинь Гуаньюй тоже поспешил ему навстречу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оказался под укрытием, его хлопковая рубашка уже сильно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открыл для него пассажирскую дверь. Последние дни было дождливо и прохладно, и он заботливо включил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студент? На каком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Цинь Гуаньюй посмотрел на его юное, свежее лицо и запоздало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восемнадцать? Я не хочу быть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восемь, я преподаю здесь на кафедре драматургии.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преподаватель? — Цинь Гуаньюй был удивлён во второй раз. — Тогда зачем ты смешиваешь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Внештатный преподаватель. Сейчас обстановка такая, что лучше раскладывать яйца по разным корзинам.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корзины у тебя, однако. От университета до чайной — какой разброс!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Ты же видел тех ребят, что работают в «Цинь Нун» в Хэнчэне. Думаешь, они просто бариста?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сегодня ты видишь их имена в расписании смен, а завтра — в титрах какого-нибудь сериала в графе «актёр», «сценарист» или «режиссёр». А послезавтра они, возможно, будут чистить сахарный тростник у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и не подозревал, что у работников его офлайн-магазина такая печальная предыстория.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друг, Ли Дапэн, — режиссёр по образованию, мой бывший сосед по комнате в общежитии. Прежде чем начать смешивать чай, он на ночном рынке жарил сосиски и поливал их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попрошу менеджера в Хэнчэне включить для всех фоновую музыку: «Мы все изо всех сил пытаемся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улыбнулся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протянул ему бумажную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внимательно прочитал и обнаружил, что спонсор был весьма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соглашения — шесть месяцев, и каждый месяц Цинь Гуаньюй будет переводить ему два миллиона с пометкой «добровольное пожертвование».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приемлемыми, но главное — Цинь Гуаньюй предлагал слишком много. Ему очень нужны были деньги, и от такого лёгкого и простого способа заработка, как «быть дублёром», было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требование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в шоке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у тебя шесть кубиков, — Шэнь Цяньцы слегка приподнял бровь. — Проверка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сдался. Кончики его ушей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слишком дерзко,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нет пресса,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возмутился Цинь Гуаньюй, достал телефон и ткнул Шэнь Цяньцы в лицо фотографией своего пресса. — Сами смотрите, натуральный продукт, без добавок!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посмотрел на время снимка — вчерашнее раннее утро. Вероятно, фото было сделано сразу после тренировки 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были чёткими, все шесть кубиков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Спонсор очень старался, дублёр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 снова вернулся к странице с условиями и перечитал их несколько раз,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объятия, прикосновения — все эти интимные моменты были ограничены, к глубокому сожалению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всего лишь дублёр, не думай о всяком!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так и повеяло дешёвой мелодрамой. Шэнь Цяньцы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навёл справки: Цинь Гуаньюю было двадцать пять. Хоть он и был молод, но для властного босса это уже возраст, когда обычно есть богатый опыт. А молодой господин Цинь, оказывается, всё ещё верил в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закрыл соглашение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у меня есть основная работа. По понедельникам, средам и пятницам у меня лекции, так что я не смогу изображать вашего «белого лунного света» на полную ставку. Только на полставки. Оставшиеся четыре дня в неделю я буду в вашем распоряжении. Как вам?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подумал, не предложить ли ему ещё и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ещё и два выходных ему 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Шэнь Цяньцы опустил взгляд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подписывайте, не хотите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ручке двери,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забеспокоился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Подпишу,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снова откинулся на сиденье, и Гуаньюй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нам изменить обращение? Не могу же я всё время называть вас господином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посмотрел на это лицо с глубоко посаженными глазами, в котором было то, что в интернете называли «обаянием подонка», но кто бы мог подумать, что молодой господин Цинь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получил права на детскую машинку, а уже подался в спонсоры. Он восхищался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сдерживая смех,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вам решать, братец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