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Чжао-шиди, поделюсь с тобой новостью. Цзиюэ появилась вблизи Академии Белого Оленя, — неспешно произнёс Гао Цан. Среди учеников демонических сект взаимные подставы и даже убийства были в порядке вещей. Гао Цан недолюбливал Ли Цзинъюй и потому решил подготовить для неё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Чисинь вступила на путь Дао много лет назад, но позже, из-за предательства Небесных Чертогов Весны и Осени, была тяжело ранена, и её уровень мастерства упал. Хотя сейчас она демонстрировала силу Сферы Отторжения Смертного, её истинная энергия и магические артефакты уже были отточены. За короткое время несколько учеников академии получили ранения. Янь Шоуся, держа в руках свиток «Небесной книги Дао и Дэ», создала область Дао, но под натиском убийственных мечей эта область начала разрушаться.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крикнула Цзи Юйтан, активировав Жемчужину Таинственных Образов и шагая по звёздному пути, уклоняясь от мечей. Увидев, что Янь Шоуся вот-вот будет поражена, она произнесла заклинание, и техника фехтования Чистого Ветра превратилась в порыв ветра, который врезался в голову змеи. Цзи Юйтан, двигаясь с невероятной скоростью, мгновенно оттащила Янь Шоуся из зоны атаки Змеиного Царя и, хлопнув себя по груди,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этой безрассудной вылазки оказались плачевными: все получили ранения, и их состояние ухудшилось до предела. Самым серьёзным были не раны от мечей, а ядовитый туман, проникающий в плоть и постепенно превращающий практикующих в «трупов-марионеток». Даже снадобья и амулеты не могли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Печать Благородного Духа долго не продержится! — с тревогой воскликнула Янь Шоуся, глядя на Юнь Чисинь. Хотя её взгляд стал спокойным, теперь, видя страдания своих товарищей, в её глазах вновь вспыхнули досада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Чисинь не обращала внимания на ненависть учеников Небесных Чертогов Весны и Осени. Змеиный Царь издал шипение, его зелёные глаза светились, как призрачные огни. Она взмахнула мечом, легко разорвав порыв ветра от техники Чистого Ветра, и красный свет меча обрушился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была подавлена этой атакой и почти не могла двигаться. В этот момент в её Ниваньском дворце раздался рык дракона! На её руках появились драконьи чешуйки, и вокруг неё распространилась странная аура дракона. Дракон — владыка чешуйчатых тварей, может быть невидимым и явным, малым и великим, коротким и длинным. Под воздействием этой ауры две змеи на мгновение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Драконьи чешуйки усилили сопротивление Цзи Юйтан. Если бы она воспользовалась моментом, чтобы постичь эту мощную ауру, она могла бы завершить этап «создания чешуи» и стать практикующим Сферы Отторжения Смертного. Однако она не сделала этого, а вместо этого, следуя божественному вдохновению, вновь связалась с образом дракона в «Небесной книге Дао и Дэ». За её спиной появился иллюзорный божественный образ, и когда она заговорила, раздался величественный глас Дао: «Когда Дао правит миром, духи теряют свою силу; не то чтобы духи были бессильны, но их сила не вредит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Даосский Прародитель Тайшан и Прародитель Демонов погибли в схватке, в этом веке даосизм взял верх, и основное учение Даосского Прародителя стало «высшим словом». Когда этот глас Дао прозвучал, ядовитый туман, окружавший учеников конфуцианства, начал рассеиваться, и их посеревшие лица постепенно вернулись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Чисинь холодно посмотрела на Цзи Юйтан. Изначально она планировала разобраться с учениками Небесных Чертогов Весны и Осени и завершить карму, но теперь изменила своё решение. После того как глас Дао исчез, энергия Цзи Юйтан угасла, и её силы истощились — это был идеальный момент для атаки! В её глазах мелькнул тёмный свет, и меч взметнулся вверх, достигая нескольких чжан в длину! Однако в тот миг, когда меч начал падать, из ниоткуда появилась изумрудная жемчужина, сопровождаемая звуком воды. Серия ударов раздалась в воздухе, и вспыхнули искры. Но едва они появились, как были потушены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«Шовэнь»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② «Даодэцзин»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Чисинь через грохочущую реку встретилась взглядом с Ли Цзинъюй. Меч за её спиной оставался наготове, заряженный силой, ожидая подходящего момента для удара. Её беспокоила не бурлящая вода, а скрытый в ней Гром Небесного Сердца Великой Инь. Гром — это ось Инь и Ян, воплощение небесной кары, могущественнейшее из проявлений.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трёх ответвлений Тайшан, Дворец Тайши погрузился в отшельничество и практически исчез, Дворец Дао Тайюань стал центром даосского мира, а оставшаяся ветвь — Дворец Тайсюань — управляет законами бессмертных и специализируется на пяти видах грома. Методы Ли Цзинъюй хранили отпечаток Тайшан, особенно водный метод «Божественная Вода Бездны Небес Тайши». Этот метод воды, используемый вместе с Громом Небесного Сердца Великой Инь, создавал бурлящую реку грома, в которой погибали и тело, и душа. Сейчас Ли Цзинъюй, изучая воду и гром, уже начала создавать зачатки этой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нынешний уровень мастерства Ли Цзинъюй был лишь Сферой Отторжения Смертного, и если бы Юнь Чисинь решила атаковать, у неё были бы шансы на победу. Однако противница также была демонической практикующей, и, возможно, у неё были свои планы. Юнь Чисинь мельком взглянула на неё и наконец опустила меч, но не для атаки на учеников Небесных Чертогов Весны и Осени, а чтобы открыть себе путь к отступлению. На этот раз не удалось, но впереди ещё будет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получившие ранения, бросились в погоню за Юнь Чисинь, не зная, чем всё закончится. Янь Шоуся кое-как поднялась на ноги, её глаза сверкали холодным светом, и только когда фигура Юнь Чисинь полностью исчезла, она отвела взгляд. Она повернулась к Цзи Юйтан и Ли Цзинъюй и, взмахнув рукавом,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сёстры,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слегка кивнула и, повернувшись к Ли Цзинъюй,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Хотя в её сердце всё ещё таилась обида на «невесту», но, как бы там ни было, та спасла её, и это нужно было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ответила лёгким поклоном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клубится энергия скверны и зла, и там остался сильный ядовитый туман. Но тот, кто создал его,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Шоуся мрачно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несомненно, демонические практикующие. — Она помолчала,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ситуацией мы не справимся. Сообщение уже отправлено, ждём прибытия подкрепления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несколько лучей света пронеслись по небу и опустились в лес. Юэ Ганьтан и Бай Цинлянь прибыли вместе. Две великие практикующие этапа Золотого Ядра молча смотрели на разрушения. Хотя они ещё не дошли до деревни Юйцзя, уже по виду места они могли представить, что там творилось. Демоническая секта заранее расставила ловушку, и им удалось скрыть это. Глубоко вздохнув, Бай Цинлянь повернулась к Янь Шоуся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справились, но дальше дело не по вашей части. Вернитесь в академию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Шоуся кивнула и вместе с товарищами отправилась обратно в Академию Белого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слухи о трагедии на севере деревни Юйцзя достигли города, и стало известно, что Секта Демонов Небесного Моря установила Столп Демонического Бога, чтобы нарушить земную энергию и поднять скверну. Несколько мастеров из Небесных Чертогов Весны и Осени объединили усилия, чтобы подавить бушующую энергию зла, а ядовитый туман должен был быть очищен с помощью буддийских практикующих из Моря Сумеру.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Белого Оленя всё шло как обычно, только имя «Юнь Чисинь» упоминалось чаще, чем раньше. Однако буря эмоций бушевала лишь в сердцах тех, кто знал её лично, а Цзи Юйтан и Ли Цзинъюй оставались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Цзи Юйтан размышляла над «Каноном Превращения в Истинного Дракона». В предыдущей битве на её руках появились драконьи чешуйки, что позволило ей уловить суть этого метода. Она начала понимать, что отсутствие магической силы не значит, что в дракона можно превратиться одной лишь силой мысли. Этот метод черпает силу не из накопленной магической энергии, а из природной энергии и изначальной ци. Именно поэтому последователи методов силы обременены множеством обязательств, постепенно сливаясь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действительно достигла Сферы Отторжения Смертного, — улыбнулась Ли Цзинъюй, заметив изменения в ауре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Юйтан не было и тени радости. Если бы не её Тело Рассеивания Духа, она бы уже давно достигла этого уровня. Встретившись взглядом с Ли Цзинъюй,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Истинная Печать Кровавого Ша будет снята, я смогу покинуть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