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опустила голову, признавая, что действительно не подготовилась. Когда она узнала о Древней обители Истинного Дракона, Топь Сотрясения Дракона уже была полна народа. Путешествуя в одиночестве, она не могла позволить себе таких привилегий, как раньше, когда была молодой госпожой из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приготовилась к насмешкам со стороны Ли Цзинъюй, но та не стала развивать эту тему, а вместо этого мягко, словно весенний ветерок,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этой обители был демоном-практиком из Северного Моря. Драконы Северного Моря предпочитают Инь, а не Ян, поэтому обитель проявится только ночью. — Говоря это, она достала табличку, окружённую аурой дракона. Это была та самая табличка, которую днём хотели заполучить двое странствующих практиков. Драконья аура на ней стала гораздо гуще. — На ней запечатана кровь дракона Северного Моря. С помощью заклинания поиска истоков можно почувствовать истинное присутствие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 подозрением посмотрела на Ли Цзинъюй, не ожидая, что та раскроет такой важный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мне, и я помогу тебе. — Ли Цзинъюй улыбнулась, в глазах мелькнул острый блеск. — Конечно, если наши цели разойдутся, всё будет зависеть от наших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неопытных молодых госпож, как Цзи Юйтан, было немного. Они отправились в путь под покровом ночи и, найдя сверкающий пруд, обнаружили, что вокруг него собралось много людей — у каждого, видимо, был свой метод поиска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здесь — на стадии Сбрасывания оков смертного? — Цзи Юйтан нахмурилась, наконец заметив необычность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хозяин обители ищет истинного преемника. Если человек уже достиг Закладки Основания, значит, он практикует другие техники и создал свою печать духовной силы. Тогда наследие изначально не будет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кивнула, считая слова Ли Цзинъюй разумными. Она слегка расслабилась: сталкиваться с группой практиков на стадии Сбрасывания оков смертного было куда менее напряжённо, чем с теми, чей уровень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создаваемый практиками, входящими в воду, был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учеников демонических сект и некоторых странствующих практиков с порочной натурой, обычные не станут начинать бой до того, как наследие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смотрела на пруд, и на лице её появилось колебание. Время использования Жемчужины Таинственных Образов было ограничено, и если она окажется в воде и столкнётся с трудностями, это будет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— Раздался голос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повернулась к ней и увидела жемчужину густого синего цвета, светящуюся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Водоотталкивающая жемчужина, — добавила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опустила глаза и взяла жемчужину. Её положение было известно Ли Цзинъюй, и, раз уж они договорились вместе искать удачу, спорить по этому поводу было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было темно, духовная энергия колебалась — очевидно, они пересекались с другими практиками. Но тьма длилась недолго, и вскоре перед ними предстала сияющая драконья обитель. Бесчисленные ночные жемчужины освещали подводный мир. Цзи Юйтан посмотрела вперёд и сначала увидела колонну с обвившим её драконом, которая вела практиков в обитель, а затем — закрытые массивные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добрались до обители? Ворота закрыты, похоже, придётся пробиваться силой. — Раздался ясный смех, и мужественный даос шагнул вперёд, его духовная сила внезапно возросла, словно прилив. Раздалась серия оглушительных ударов, но ворота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грубая сила? Это же обитель Небожителя. — Раздался насмешливый смех, и худощавый практик с бледным лицом презрительно ухмыльнулся, явно презирая действия даоса. Он зашагал вокруг колонны с драконом, что-то бормоча, словно читая заклинание. Через некоторое время вокруг него проявился силуэт дракона, и он, не глядя по сторонам, шагнул вперёд, пытаясь пройти сквозь закрытые ворота. Но раздался глухой удар, затем крик боли, и практик грохнулся на землю, вызвав взрыв смеха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стояла в стороне, пристально глядя на ворота,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Даовэнь? — На воротах были не просто узоры, а искажённые и разобранные «даовэнь» — письмена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их? — В глазах Ли Цзинъюй мелькнуло удивление. Даовэнь — это проявление истинного смысла Великого Пути, письмена, несущие Дао. Но они слишком глубоки и сложны, и мало кто из практиков берётся за их изучение. Большинство классических даосских текстов сегодня — это переводы, сделанные великими мастерами. Практикующие могут достичь Плода Дао, изучая эти копии, поэтому со временем всё меньше людей обращаются к оригиналам.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кивнула. Её тело было ущербным, и она не могла практиковать многие техники. Когда-то она наивно думала, что, изучая даовэнь и постигая истинный смысл Дао, сможет овладеть даосскими методами. Но даже когда она научилась переводить тексты даовэнь, её мечта о «практике» не сбылась. В семье Цзи было собрано множество таких текстов, и самым таинственным из них была «Небесная книга Дао и Дэ». Разобранные символы на воротах обители составляли фразу именно из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«Дух долины бессмертен, это зовётся сокровенной самкой. Врата сокровенной самки — это корень Неба и Земли.»①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услышала шёпот Цзи Юйтан, и её выражение лица изменилось. Она долго молчала,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«Небесную книгу Дао и Дэ»?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 недоумением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странного? — В её доме было много даосских книг, и текстов с названиями, содержащими «Дао», «Дэ» или «Сокровенное», было бесчисленное множество. «Небесная книга Дао и Дэ» была особенно загадочной, но она до сих пор не видела в ней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упоминай эти четыре слова так легкомысленно, — ответила Ли Цзинъюй, и взгляд её стал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«Небесная книга Дао и Дэ» была одной из основополагающих книг Тайшан, но после происшествия с матерью этот канон исчез. Она думала, что книга попала в руки Секты Забвения Чувств, но теперь, похоже, она может быть у Цзи Юйтан. Это была реликвия матери, и, возможно, нужно найти способ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Цзинъюй размышляла, с драконьей колонны внезапно поднялась сокровенная энергия и устремилась к Цзи Юйтан. Та, не зная, что это, инстинктивно схватилась за Ли Цзинъюй. Энергия поглотила их, и в мгновение ока они исчезли. Оставшиеся практики на некоторое время замерли, а затем начали бурно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использовали какую-то технику? Почему их забрала драконья колонна?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есть механизм, давайте тоже встанем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пытались попасть в обитель, Цзи Юйтан и Ли Цзинъюй оказались в совершенно тёмном месте. Здесь не было ночных жемчужин, только два странных источника света — один ослепительный, как солнце, другой холодный,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Тысячефутовое тело дракона, глаза как солнце и луна… Это останки дракона, достигшего сферы Небожителя! Значит, слухи были правдой, — сказала Ли Цзинъюй, и её обычно спокойное лицо теперь выражало неподдельную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не ответила. Увидев дракона, она почувствовала, как мощная сила ударила в её Нивань-дворец, постепенно преобразуясь в образ дракона. В этот момент в её сознании проявилась книга под названием «Канон Превращения в Истинного Дракона». Это был путь Силы, который не культивировал духовную энергию, а использовал внешние снадобья для создания в море ци Драконьей пилюли, заменяющей Золотое ядро, и формирования неуязвимого тела. Но у всех практик Силы был один недостаток: достигнув сферы Небожителя, практик сливался с Небом и Землёй, в ином смысле становясь одним с Дао. Поэтому те, кто стремился к собственной свободе и превосходству, не выбирали такие пути. Последователи Пути и демонического пути в основном следовали пути Энергии, и только демоны-практики выбирали путь Силы для закалки своих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из-за своего тела не могла конденсировать духовную силу, но раньше она сталкивалась лишь с практиками Энергии и не знала, что существует путь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подходящий для неё способ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