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взяла у Чжуан Яна курицу, одной рукой ухватив её за крыло, другой прижав к себе. Держала она крепко, и курица, смирившись, опустила голову на её руку, вид у неё был совершенно безучастный.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пошёл вперёд, Чжуан Лань последовала за ним, и они направились к деревянному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дошли до дома Цюаньцзы. Матушка Лю хлопотала на кухне и, увидев, что пришёл второй сын из семьи Чжуан, вышла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 уже проснулся? — спросил Чжуан Ян, вежливо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очнулся, в комнате, — с улыбкой ответила матушка Лю. Радость её была очевидна. Улыбка украшала её лицо, черты были мягкими и правильными. Чжуан Ян вдруг подумал, что в юности матушка Лю, наверное, была редкой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курица — для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Чжуан Ян договорил, Чжуан Лань протянула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дома есть еда, — отказалась матушка Лю. Она как раз варила для сына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он много крови потерял, нужно тело поддержать. Если уж вам так неловко, потом, когда будет возможность, вернёте курицу, — с улыбкой сказал Чжуан Ян. Он понимал, о чём думает матушка Лю. Да и по словам самого Цюаньцзы, который всегда твердил «осенью отдам», было ясно — мать с сыном люди гордые, зря подарков не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взяла курицу, благодаря ещё и ещё. Хотя долгов перед семьёй Чжуан накопилось немало, она не отчаивалась — жизнь длинная, понемногу соберёт денег, всё отдаст. Лишь бы Цюаньцзы был цел и невредим, лишь бы жил — это главнее всего. Цюаньцзы давно курицы не ел, как раз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лежал с открытыми глазами, глядя в окно. Проснувшись на рассвете, он чувствовал тошноту и головную боль, мог только лежать без движения, чтобы не стало хуже. Очнувшись, он долго не мог сообразить, что происходит и почему лежит в постели, а потом постепенно вспомнил драку со сборщиками податей и то, как его избили. Глядя на заплаканное лицо матери, он не решился высказать всю свою ярость, только успокаивал: «Мама, я уже лучше, не плачь». С детства Цюаньцзы редко видел мать плачущей — наверное, его вчерашний обморок сильно её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что тётка дала им в помощь, эти сборщики просто отняли — хуже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осталось ни гроша, будто ограбили. От одной этой мысли в груди поднималась злоба, а от злости голова раскалывалась. Нечего и думать об этом, всё равно толку не будет, не отнимешь обратно — сам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Обижали его часто, но Цюаньцзы всегда давал сдачи, как учил Хромой Ван: если бьют — бей в ответ. Цюаньцзы размышлял, что раньше в Фэнли он сталкивался лишь с драчливыми ребятишками да бранчливой тёткой, а с такими наглыми солдатами —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жив дед, он помогал им платить подати: взрослый — сто сорок цяней, это подушная подать; ребёнок — пятьдесят, подушевый сбор. Вместе с матерью они платили сто девяносто цяней в год. Цюаньцзы был ещё мал, но понимал, что это вопрос выживания, потому и запомнил твёрдо. А теперь они с матерью должны были платить аж триста цяней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Выращенную свинью можно продать за хорошие деньги, но хватит ли на триста цяней? Цюаньцзы не знал. Но ведь свинью-то за год только и вырастишь, как же это несправедливо — самому вырастить скотину, а мяса своего 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сборщикам, что драли такие непомерные подати, было всё равно, выживут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сердито раздумывал об этом, а голова гудела, будто залитая расплавленным железом. Это от того, что голову ударил, оттого и мучает. Он потрогал затылок — там действительно была шишка, больно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события вспоминались смутно, но как Чжуан Ян нёс его на спине, запомнилось отчётливо: у второго господина приятно пахло, а спина была тёплой. Хорошо бы, если бы у него был такой же старший брат, такой же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семья у них бедная, будь у него такой воспитанный брат, только бы страдал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долгое время, Цюаньцзы увидел, что солнце уже высоко, и вспомнил — овец ещё не выгнал, поле бобов не полил, свинью не покормил. Он опёрся о ложе, медленно приподнялся, попытался встать, но едва поднял голову — в груди затошнило, в ушах зазвенело. Всё поплыло перед глазами, Цюаньцзы едва удержался, ухватившись за ложе, а с лица у него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приятный голос. Цюаньцзы взглянул и увидел в дверях Чжуан Яна и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подошёл, помог Цюаньцзы лечь. Тот, вытянувшись на ложе, простонал: «В ушах шумит, голова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вставать, нужно два дня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похлопал Цюаньцзы по плечу — жест утешения. Он был рад, что мальчик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ты звал ко мне лекаря, спасибо, что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ложе, действительно стало легче, звон в ушах тут же прекратился. Глядя на улыбающееся лицо Чжуан Яна, Цюаньцзы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кивнул, разглядывая мальчика. Волосы у Цюаньцзы были распущены, лежали на плечах, лицо казалось совсем юным — вот как должен выглядеть тринадцатилетний ребёнок. А он всегда закалывал волосы в пучок, по-взрослому, явно стремясь поскорее повзрослеть. Как говорится, в бедной семье дети рано взрослеют.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ты больше не дерись с солдатами, они злые и страшные, ещё голову отрубят, — как маленькая взрослая, наставляла Чжуан Лань, склонившись над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тихо, почти неслышно, ответил Цюаньцзы. Он повернул голову, скрывая ссадину на левой щеке — это была не только рана на теле, но и позор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Чжуан Лань, Чжуан Ян подумал, что пусть лучше это скажет А-Лань, а то от него прозвучало бы как упрёк. Хотя в житейских делах А-Лань Цюаньцзы, конечно, далеко уступала, но в таких вопросах была сообразительна.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пришли только проведать Цюаньцзы, и, видя, что с ним всё в порядке, Чжуан Ян не стал задерживаться. Пока Чжуан Лань разговаривала с мальчиком, он тихо развернулся и вышел, не заметив, как взгляд Цюаньцзы проводил его. А когда Чжуан Ян удалился, в том взгляде осталась лёгкая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вышел из дома во двор и увидел, как матушка Лю ощипывает курицу — движения быстрые и ловкие. Ему стало любопытно: каким же был отец Цюаньцзы, что оставил их с матерью одних?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навестить Цюаньцзы пришли не только Чжуан Ян с Чжуан Лань, но и А-Пин с А-Ли. Трое ребят предложили помочь: выгнать овец и полить поле бобов. Цюаньцзы отнекивался, говорил, что завтра уже сам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Цюаньцзы, главного работника в доме, матушка Лю не могла заниматься ткачеством. Но в бедных семьях на мелкие хвори не обращают внимания, и Цюаньцзы считал, что, отлежавшись день, назавтра точно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ты отдыхай,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вытащил болтливую Чжуан Лань из комнаты и, поклонившись,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слегка кивнул. Голова ныла слабо, он и вправду всегда был немногословен и, видимо, действительно не любил болтливых.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ушли, а Цюаньцзы свернулся калачиком и погрузился в тяжёлый сон. Спал он недолго, может, и четверти часа не прошло, как проснулся от запаха тушёной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 жив дед, когда в доме резали курицу, Цюаньцзы всегда получал свою долю. Получить куриное крылышко или ножку, миску бульона — это было огромным счастьем. Теперь, вспоминая, он понимал, что под защитой деда его детство не было таким уж горьким. Лишь когда два года назад дед скончался, они с матерью и впрямь оказались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курицы не ел. Пахло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приподнялся с ложа, потрогав урчащий живот. Показалось, наверное, — курицы-то дома нет, откуда бы ей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доме есть съестного, Цюаньцзы знал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пошла варить кашу, скоро, наверное, сварится, но отчего же запах куриного бульона такой настоящий? Цюаньцзы вытер рукавом уголок рта, слюнки потекли. Он услышал шаги матери, высунулся к двери и как раз увидел, как она входит с миской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курицу сварили?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поднесла к нему дымящуюся миску. К радости Цюаньцзы, в миске действительно была курица — целая ножка и кусок грудки, а коричневый бульон источал густой аромат. Матушка Лю добавила в бульон засушенные Цюаньцзы чайные грибы и протушила всё вместе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пиршество,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нас же курицы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взял миску, но не притронулся к ложке. В доме ведь ни гроша не осталось, неужели мать что-то променяла на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из семьи Чжуан прислал курицу, говорит, тебе тело подкрепить.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улыбнулась, взяла ложку и принялась кормить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 жадностью глотал.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