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Цзяннань был построен ещё в предыдущую династию, но из-за узости русла и множества заброшенных участков, заросших илом, он стал практически непригоден для судоходства. Поэтому работы по его восстановлению были почти равносильны прокладке нового канала. Участок канала в уезде Цяньтан был очищен ещё в первой половине года благодаря личному контролю губернатора. Что касается участка в уезде Юйхан, то Вэй Жофэн изначально полагал, что соседние уезды смогут помочь друг другу, и работы завершатся быстро. Однако до сих пор они почти не начались — отчасти из-за приближающейся зимы, а отчасти из-за произошедшего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рабочие из Цяньтана добрались до границы с Юйханом, обе стороны одновременно начали работы на русле канала. В одну из ночей участок, казавшийся устойчивым, внезапно обрушился. Несмотря на все усилия спасателей, в Юйхане погибло несколько человек. В то время в уезде не было ответственного лица, и инцидент могли бы скрыть, но кто-то сообщил о нём в Чанъань. Письмо с именами погибших попало на стол князя Юйхана, и тот, не теряя времени, обратился к Янь Лимину. Именно поэтому Янь Лимин отправил срочное сообщение, чтобы ускорить прибытие Вэй Жофэна и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Жофэн знал только о необходимости расследовать инцидент, не догадываясь, что информация поступила от князя Юйхана, и считал, что её сообщили местные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встретившись с остальными в гостинице, переоделся в официальное платье, и все вместе они направились в резиденцию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губернатор занимал более высокий пост, чем Вэй Жофэн и его команда, они были чиновниками из Чанъаня, прибывшими по приказу императора, поэтому губернатор Юйхана Ян Сунтао не мог позволить себе пренебрежения. Он вместе с другими чиновниками ожидал их у входа в резиденцию, включая управляющих обоих уездов.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Ян Сунтао заметил, что прибыло меньше людей, чем ожидалось,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Жофэн, зная, что Ян Сунтао больше всего интересует Ду Фуюнь,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путь был неспокойным. Господин Ду получил ранение и не мог двигаться быстро, поэтому сегодня прибыли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Сунтао взглянул на одного из управляющих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вы спешили. Прошу,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места в зале, Ян Сунтао первым делом вызвал того самого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уезде произошло такое происшествие. Что ты можешь сказать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Синь Чунь, управляющий уезда Юйхан, — представился чиновник, всё ещё стоя. — В июне этого года произошло наводнение, и предыдущий управляющий был арестован за халатность. Инцидент на канале случился в августе, а я вступил в должность только в сентябре. Хотя я глубоко сожалею о случившемся, мне остаётся только расследовать причины, а не исправлять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Цао, предыдущий управляющий, был слишком амбициозен. Когда в Цяньтане очищали озеро Сиху, он, будучи управляющим Юйхана, сам вызвался помочь, но не придумал ничего лучше, чем сбрасывать ил в канал Юйхана. Именно из-за этого уезд пострадал больше всех во время наводнения, и его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август в Юйхане не было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августе я временно исполнял обязанности, но тогда я был лишь заместителем. Я считал, что канал — это дело государственной важности, и мы, мелкие чиновники, не должны вмешиваться. Поэтому я не уделял этому должного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Сунтао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слишком узко мыслящим и не смог предвидеть последствий!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Жофэн, не имея права упрекать Ян Сунтао, тем более не мог наказывать Синь Чуня,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на канале — это одна ошибка, но я не буду её рассматривать. Уверен, господин губернатор разберётся с этим. Однако, если в августе произошла авария, а сейчас уже октябрь, и работы до сих пор не начались, это касается моей миссии, и я вынужден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объяснение, — сказал Ян Сунтао. — В августе на канале погибло семь человек, что вызвало большой резонанс. Я приказал остановить работы. Синь Чунь, вступив в должность в сентябре, занялся расследованием и поддержкой семей погибших. Кроме того, зная, что вы уже выехали из Чанъаня, я решил не начинать работы, чтобы не вносить изменений в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вытер лоб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мудр, отправив вас помочь нам. Если вам что-то понадобится, пожалуйста, скажите, и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едва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губернатор всё правильно предусмотрел. Работы на канале Цзяннань касаются будущих поколений, и мы должны быть крайне осторожны. Как сэкономить ресурсы? Как охватить больше городов? Эти вопросы требовали тщательного обсуждения, прежде чем был утверждён окончательный план. — Вэй Жофэн улыбнулся. — Раз господин Синь занимался расследованием, пусть он составит доклад, и я отправлю его в Чанъань на рассмотрение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Доклад? — Синь Чунь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Сунтао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Это дело уже известно императору, и господин Янь поручил мне его расследовать. Я даю вам три дня.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с трудом проглотил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выполнит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кивнул Яо Гэсину, и тот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хотя вы недавно вступили в должность, нам придётся обращаться к вам за советом. Сегодня днём мы отправимся в управление Юйхана, чтобы обсудить возобновление работ. Пожалуйста, будьте там вместе с заместителем и секретарём, а также приведите всех, кто занимается техническими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Чунь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выполнит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посмотрел на Ян Сунтао: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мы будем в управлении, изучать документы. Если у вас есть дела, господин губернатор, вам не нужно сопровождать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понимание. Тогда я не буду вас отвлекать. — Ян Сунтао вспомнил о чём-то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в резиденции есть свободные комнаты, и предложил своим коллегам остановиться там. Господин губернатор,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Сунтао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 удостоил нас своим посещением, а я не смог должным образом вас принять. Когда вы выполните свою миссию, я непременно приду в резиденцию,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визит в резиденцию губернатора был скорее формальностью. Когда разговор закончился, время было ещё раннее, и Вэй Жофэн, сославшись на необходимость отправиться в Юйхан, вежливо отказался от приглашения на обед. Вместо этого они вернулись в гостиницу, чтобы собрать вещи, которые затем отправили в резиденцию князя. Сами же они пообедали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не обошлось без обсуждения утренних событий. Чжан Сюнь первым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смена управляющего произошла в спешке, мы не стали проводить стандартный отбор, а назначили заместителя, чтобы сохранить преемственность. А он, оказывается, просто свалил всё на других. Как он может говорить, что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уловки в Чанъане никого не обманут, но мы не будем с ним спорить. Посмотрим, что он напишет в докладе.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Гэсин, взглянув на них, улыбнулся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Летом, когда Чжан приехал в Цзяннань, его уже донимал предыдущий управляющий Юйхана. Теперь этот Синь Чунь тоже показал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чью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нас, — недовольно ответил Чжан Сюнь. — Здесь, вдали от императора, они привыкли к безнаказанности. Юйхан всегда был богатым уездом, и даже самый посредственный управляющий мог рассчитывать на повышение. Но они не ожидали, что природа преподнесёт им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Жофэн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так много времени с момента инцидента, что теперь будет трудно выяснить истинные причины. Будем надеяться, что Синь Чунь действительно что-то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Сюнь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был не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