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Линь Чэньи был невелик, и, пройдя несколько шагов, они оказались у главного зала. Из-за дождя, хотя был ещё день, в покоях уже зажгли лампы. Четыре или пять вышивальщиц сидели вокруг пялец, болтая и проворно работая иглами. Линь Чэньи же сидела одна у окна, держа в руках маленький круглый пяльчик; на лице её играла мягкая улыбка, а взгляд был поглощён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Ли Гуаньцзин почувствовал, как сердце сжалось, и снова остановился. Служанка с недоумением взглянула на него, но не стала спрашивать, а просто постучала в дверь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Иньнян, прибыл наследник князя Юйхана. Доложили господину, а он велел не беспокоить вас, так что я привела его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главой семьи Линь был брат Линь Чэньи, и у него уже подрастали дети. Чтобы не путаться в родстве, после возвращения Линь Чэньи все в доме стали звать её Иньнян.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служанки, Линь Чэньи с удивлением подняла голову. Увидев Ли Гуаньцзина, глаза её радостно сверкнули. Она отложила пяльчик, вышла из внутренних покоев и,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внезапно? На днях я звала тебя, а твоя матушка сказала, что ты занят. Заходи же, что это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отступать некуда. Ли Гуаньцзин с серьёзным лицом протянул ей футляр с гуцинем: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Линь, откройте,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Чэньи, почувствовав его скверное настроение, отпустила вышивальщиц и служанку, затем подвела его к столу, усадила и, не торопясь открывать коробку,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поднял на неё взгляд, долго смотрел, а потом отвернулся. Подтолкнув футляр,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Чэньи, не в силах переубедить, покорно открыла крышку — и тут же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Гуцинь Мосян! Где ты его раздобыл? Он… почему он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смотрел, как она осторожно касается большого чернильного пятна,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гуцинь не должен был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кивнула, и лицо её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Чернильные пятна на Мосян всегда были мелкими, россыпью, а не таким сплошным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сказали, что это — чтобы скрыть кровь. — Ли Гуаньцзин почувствовал приступ досады при мысли, что чуть не подарил этот запачканный кровью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Тихой Орхидеи. — Не дожидаясь её догадок, Ли Гуаньцзин рассказал, как гуцинь попал к крестьянину.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побледнела, схватилась за грудь и опустилась на стул. Радость от возвращения Мосян бесследно улетучилась. Пятна крови, скрытые под чернилами, обнажали жестокую правду прошлого, и сердце её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видя её страдание,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горько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Спасибо, что принёс его сегодня. Я буду беречь этот гуцинь и никогда не забуду великого мастера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приходил не для того, чтобы дарить гуцинь. Но, видя её горе, он заколебался, не решаясь выложить правду сразу. Оглядевшись, он заметил в центре комнаты большие пяльцы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была слишком резкой. Линь Чэньи на мгновение растерялась, но печаль её немного отступила перед лицом предстоящей радости. На щеках выступил лёгкий румянец, когда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продолжил расспрос: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Линь Чэньи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Выражение лица Линь Чэньи полностью смягчилось, и голос стал тише, — Он хороший. Всегда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отвел взгляд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вы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подсчитать, то почти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«хороший» —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Ацзин, ты говоришь намёками. Со мной говори прямо, я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посмотрел на неё. Она смотрела на него искренне и прямо. Он помолчал, сжал кулак, набрался смелости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сейчас не лучшее время для свадьбы. Может, тётушка могла бы ещё раз его проверить? Время меняет людей, а за двадцать лет столько всего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опешила, явно не ожидая такого. Она настойчиво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ответил, а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мне это пообещать?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осознала, что дело, видимо, серьёзное. Она встала, прошлась по комнате и, остановившись у окна, оперлась на раму, полуобернувшись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Ацзин, ты понимаешь, что значит брак по высочайшему указу? Гром и роса — всё это милость Неба. Указ Императора — не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помолчал, неохотно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продолжила мягким, но твёрдым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даже день назначил, его не изменить. Зачем ты просишь меня отложить? Раньше всё было хорошо. Ты его недолюбливаешь?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и вправду раньше недолюбливал Ли Вэйяна. Но сейчас всё иначе. Зная, что впереди — пропасть, как он может позволить Линь Чэньи шагнуть туда? С последней надеждой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нельзя изменить? Если князь Чжао сам попросит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обернулась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Император издал официальный указ, его не отменить просто так. Ослушаться — навлечь беду на весь род Линь. Я не могу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 горечью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мог бы и сам посвататься, зачем было привлекать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так понял. Указ о браке испросил наследный принц. Они с дядей всегда были близки, наследный принц просто хотел сделать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не любит, когда его благодарят, вот мы и не разглашали. Все, видимо, и решили, что это была идея Вэйяна. — Линь Чэньи заметила, что Ли Гуаньцзин побелел,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идти. Как-нибудь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вдруг? Ты же ещё ничего не объяснил!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в прошлые годы нажил врагов. Возможно, скоро за ним придут. Тётушка Линь, лучше вам сейчас за него не выходить. Но… указ не отменить. Если уж выходить — обязательно продумайте путь к отступлению. — Ли Гуаньцзин торопился проверить некоторые догадки, потому ограничился намёками. Затем он захлопнул крышку футляра с гуцинем и прижал его к груди. — Изначально я хотел подарить вам этот гуцинь как свадебный подарок, но теперь это неуместно. Через несколько дней подыщу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Чэньи лишь сильнее запуталась. Видя, что Ли Гуаньцзин уходит, она ухватила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враги? В чём дело? Неужто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недоразумения. Я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враг?!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вы сделаете? Велеть князю Чжао убить его, раз и навсегда устранив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замерла, и на лице её отразилась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так 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тётушка. Но я не верю князю Чжао. — Ли Гуаньцзин произнёс это с тоской. — Я хочу, чтобы вы, что бы ни случилось, всегда ставили себя на первое место. Жили для себя.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поняла, что сегодня ответа не дождётся. На лице её застыла тревога. Она нерешительно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тебе это пообещать. Но если придётся выбирать… я и сама не знаю, что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кивнул, мягко высвободил свою руку из её пальцев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ничего не оставалось, как проводить его до ворот двора. Увидев, что мелкий дождь всё ещё моросит, она взяла у двери промасленный бумажный зонт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дождь дорога скользкая, иди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 в ответ. Спускаясь со ступеней под зонтом, он вдруг почувствовал необъяснимый толчок в груди. Обернулся — и увидел, что Линь Чэньи, хотя печаль и не сходила с её лица, всё же смотрела на него с лёгкой улыбкой. Точно так же, как в детстве, провожая его. И в этот миг Ли Гуаньцзину почему-то стало невыносимо жаль, глаза налились влагой. Он не удержался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