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Шимо, которая до этого не могла помочь, увидев, что Ли Гуаньцзин отложил цинь, подошла растереть тушь и высказала своё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купили именно этот цинь? Он же не так уж красив. Разве госпожа Линь будет им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Цие был самым близким другом отца Линь Чэньи. В детстве она получала от него наставления, так что можно сказать, он был для неё почти учителем. Двадцать лет назад Фу Цие возвращался из дальнего странствия, но попал в засаду горных разбойников. Все, кто был с ним, погибли. Судя по описанию местных чиновников, зрелище было ужасным, целых тел почти не осталось. Отец Линь, которого ранее похитили люди из семьи Дугу, и без того был сильно напуган, а после этого нового удара слег и вскоре скончался. Перед смертью он велел доставить Линь Чэньи из резиденции князя обратно домой, дал согласие на её дальнее путешествие и передал ей своё заветное желание — разыскать вещи покойного друга. Ли Гуаньцзин слышал эту историю от Линь Чэньи, а в детстве даже имел счастье видеть у неё на руках ту самую «Юаньси». Поэтому, увидев сегодня цинь «Мосян», он, не раздумывая, приобрёл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Гуаньцзин не стал вдаваться в подробности с Шимо, а лишь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Поздравительные слова он давно вынашивал в душе, поэтому написал записку быстро и упаковал её вместе с цинем «Мосян» в деревянный ящик. Шимо, дождавшись, когда Ли Гуаньцзин закроет крышку, взяла ящик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Обернуть снаружи шёлком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покачал головой, склонился над календарём и назначил день вручения подарка на двадцать четвёртое число восьмой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Си Фэн и Инь Ванцюань вместе явились во двор Ланькэ для доклада. Последние два дня Ли Гуаньцзин несколько раз пытался найти Инь Ванцюаня, но всякий раз что-то мешало. Увидев его теперь, он внутренне вздохнул с облегчением. Ли Гуаньцзин всегда считал, что извиняться нужно как можно раньше, иначе это может потерять смысл. Поэтому, предложив им сесть, он обратился к Инь Ванцюаню: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повёл себя неправильно. Надеюсь, ты меня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слегка смутился, прокашлялся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утром я отругал тебя из-за дела Нянь Хуань. Это была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наконец понял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оплошность, господин! Прошу вас,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искреннее выражение лица, Ли Гуаньцзин почувствовал, будто ударил кулаком по вате. Но раз уж начал, не стоило теперь зацикливаться на этой теме. Что ж, на ошибках учатся — впредь нужно трижды подумать,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бегло, без эмоций, скользнул взглядом по Инь Ванцюаню,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Нянь Хуань улажено. Я планирую отозвать всех наших людей из окрестностей дома Чжана и тайно подкупить его соседей — так удобнее вести долгосрочное наблюдение. Как вы на это смотрите,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слишком много сил на дом Чжана Ли Гуаньцзин тоже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Продумано хорошо. Только при отборе людей будь осторожен, чтобы не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вопрос: сумму для подкупа ты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платить не буду. Если поступят сведения, оценю их ценность и тогда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позволял избежать ситуации, когда поселяне станут утаивать информацию ради регулярного дохода, и в то же время стимулировал их рвение в доносах. Ли Гуаньцзин одобрительно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так. Деньги можешь получать ежемесячно по ведомости у 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понял, что это не пойдёт через официальную бухгалтерию. Он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хотите, чтобы князь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Внешне это дело завершилось со смертью Нянь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Инь Ванцюаня больше нет дел, Ли Гуаньцзин отпустил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Инь Ванцюаня Си Фэн спросил глуховатым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не оставил Ванцюаня послушать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всегда он сначала докладывает и уходит? К тому же ваши задания не связаны. Зачем его было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нахмурился,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ситуация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понял. Ставя себя на место Инь Ванцюаня, он вспомнил: обычно, когда Вэй Жофэн давал задания, он, Ли Гуаньцзин, выслушав свою часть, тоже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Ванцюань он… — Си Фэн запнулся и выбрал более мягкие слова. — Он ещё молод. Хочет сделать для господина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уловил смысл: характер у Инь Ванцюаня был всё же не такой, как у него. Сам Ли Гуаньцзин считал, что достаточно хорошо выполнять свои прямые обязанности, а в остальное время лучше не мешать. В конечном счёте, такой подход проистекал из его «лежачего» образа мыслей. Но для человека честолюбивого, жаждущего проявить себя, наверняка важно узнавать больше, делать больше, чтобы начальство это заметило и оценило. Да и сегодня ситуация действительно особая: недопонимание между ним и Инь Ванцюанем ещё не полностью рассеялось. Если тот начнёт думать слишком много, не исключено, что решит, будто его отодвигают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быть начальником — тоже искусство. Ли Гуаньцзин почувствовал, что не слишком-то годится для этой роли, невольно вздохнул и провёл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видя, что тот всё понял,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Я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был искренне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Хорошо, что ты присматриваешь за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что было ему несвойственно,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счёте, это всё мелочи. Господин только начал руководить, естественно, что-то упускает. Со временем всё придёт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понял, что Си Фэн пытается его мягко наставить, кивнул и поблагодарил за утешение, а затем перешёл к делу, спросив о ходе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Нинеши ведёт себя обыденно. Большую часть времени находится в резиденции, изредка наведывается в зороастрийский храм на Западном рынке, — серьёзно доложил Си Фэн. — Но странность в том, что кроме нас за ним следит ещё одна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первой мыслью Ли Гуаньцзина было то, что сделка Ли Цзина с Нинеши раскрыта. Лицо его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не ожидал такой бурной реакции и слегка опешил, но поспешил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выяснили. Проследили только до квартала Сюаньян. Там находятся управление уезда Ваньнянь и резиденции нескольких высокопоставленных сановников. Я побоялся раскрыть наше присутствие, поэтому дальше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замер на мгновение, переспросив для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Квартал Сюаньян?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твёрдо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очень ловки. Не такие, каких может содержать обычный чиновник. Я с ними сталкивался, запомнил в общих чертах их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Сюаньян, высокопоставленные сановники… Круг был невелик, и среди подозреваемых оказывался человек, хорошо знакомый Ли Гуаньцзину. Он молча поразмыслил.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пойдёшь со мной в Сюаньян. Остальные пусть продолжают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мои люди надёжно скрыли следы. Не будет ли опасно господину сейчас появляться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предлог.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отравиться, Ли Гуаньцзин из-за дела Юнь Ло отправлял Чэнь Кэ с визитной карточкой в резиденцию Лан Чжаня. Позже Юнь Ло по решению Ли Цзина вернули обратно, а он сам долго болел, так что дело заглохло. Теперь же этот повод как раз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Лан была одним из крупных домовладений в квартале Сюаньян. Остальные перечислить было легко: резиденция заместителя министра Императорской канцелярии — тут не пришлось бы особо трудиться, можно было попросить Чай Синь расспросить Цинь Цзыюя. Ещё три семьи — три брата Ду. Старший, Ду Шицинь, занимал пост начальника Императорской библиотеки и одновременно был академиком Хунвэньского института. Второй, Ду Сянши, был советником-ремонстратором и пользовался особой благосклонностью императора. Из-за слабого здоровья государь часто жаловал ему лекарства. Третий же, Ду Фуюнь, не уступал старшим братьям в талантах и способностях, да к тому же ещё не был женат, поэтому ныне в Чанъане был на пике популярности. Все трое славились глубиной познаний и традиционно сторонились любых распрей. Ли Гуаньцзин не ставил их в начало списка подозреваемых. Таким образом, в квартале Сюаньян оставался лишь один дом новоиспечённого вельможи — заместителя главы Великой судебной палаты Шу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работ и Великая судебная палата обычно мало пересекались, поэтому Ли Гуаньцзин лишь слышал имя Шу Линъюня, но никогда его не видел. Внезапно пытаться сблизиться было бы странно. Поэтому Ли Гуаньцзин решил действовать через Ли Цзина — тот курировал Министерство юстиции, а с Великой судебной палатой у него были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видя, что Ли Гуаньцзин сохраняет спокойствие, временно отложил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относительно Юань Цин, которую вы просили разузнать, у меня появились некоторые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