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пришёл в себя и кивнул. В его нынешнем состоянии он действительно не мог думать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однако, с грустью заметила: «Ты сильно изменился, стал похож на чанъаньца».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поднял бровь: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похож на знатного господина, — сказала Фан Шэн, покачав головой. — Больше не похож на странствующего рыцаря».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странствующим рыцарем было мечтой Цинь Цзыюя, но не желанием Ли Гуаньцзина. Фан Шэн говорила это так естественно, будто он и вправду что-то подобное говорил. Атмосфера на мгновение застыла. Хотя Ли Гуаньцзин сейчас и не был в лучшей форме, он понимал, что они с Фан Шэн не так близки, чтобы сразу всё прояснять. Поэтому он ответил вопросом: «Ты сказала, что сейчас я похож на чанъаньца. А когда я был похож на странствующего рыцаря, на кого я был похож?»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открыла рот, чтобы ответить, но затем заподозрила неладное: «Ты сам этого не знаешь? Ты меня проверяешь?»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запнулся, мысленно отметив, что голова его сейчас действительно не в порядке, и лучше помолчать. Он опустил голову, поддерживая лоб, притворившись бессильным. Фан Шэн не хотела оставлять это так, но, прежде чем она успела продолжить допрос, в комнату вошла Шимо с кашей. Увидев ситуацию, она поспешно поставила поднос и бросилась к Ли Гуаньцзину.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тебе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холодно ответила: «С ним всё в порядке. Я 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похлопал Шимо по руке и мягко сказал: «Я так долго не ел нормально, а проснувшись, много говорил. Наверное, просто очень голоден.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тут же поднесла ему миску: «Тогда, господин, не разговаривай, поешь кашу».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скривила губы, почувствовав, что ей здесь не место, и поднялась,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молча проводил её взглядом, мысленно запомнив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допить кашу, как снаружи послышались приветствия. Шимо вышла встретить княгиню и других. Ли Гуаньцзин отложил ложку и собрался было встать, но Линь Лан опередила его, мягко сказав: «Господин, сидите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села за стол и спросила: «Когда проснулся? Великий врач Фан уже осмотрел?»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стоя сзади, ответила: «Не волнуйтесь, господин Ли уже вне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кивнула и велела Ли Гуаньцзину есть медленнее. Когда миска опустела, Фан Шэн сказала: «Через четверть часа можно дать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скажу Жухуа», — откликнулась 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кивнула, не обращая больше внимания на служанок, и сказала Ли Гуаньцзину: «В ближайшие дни побольше отдыхай дома, ничего не принимай близко к сердцу,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знал, почему мать говорит это, но всё же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 любовью смотрела на сына. Хотя в душе ей хотелось держать его подле себя под замком, она не могла снова произнести слова, которые его ограничат. Она лишь мягко добавила: «Твои друзья наверняка захотят навестить тебя. Я не запрещаю, но наведывайся к ним пореже, пока полностью не восстановишься. Лучше гуляй только в нашем дворе,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улыбнулся, стараясь её успокоить: «Матушка, не волнуйся. Я буду беречь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дала множество наставлений. Ли Гуаньцзин, видя, как она похудела за эти дни, тоже почувствовал боль в сердце, поэтому со всем соглашался. Княгиня, всё ещё беспокоясь, оставила Линь Лан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пришли Ли Цзин и Цинь Цзыюй. Они тоже посидели недолго, опасаясь, что Ли Гуаньцзин устанет, и вскоре удалились. К вечеру Линь Лан, увидев, что Ли Гуаньцзин всё ещё полностью одет, спросила: «Господин, вы кого-то ждёте?»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запоздавший гость наконец вошёл. Ли Гуаньцзин, увидев, что Чай Синь жива-здорова, успокоился и расслабился, прислонившись к ложу. Он наблюдал, как она даёт Жухуа указания о дозировке различных снадобий, и не смог сдержать лёгкого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времени не виделись, а ты уже стала экспертом по укреплению здоровья?»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говорится, долгая болезнь делает из человека хорошего врача. Ты сейчас уже разбираешься в медицине и сам добавляешь лекарства, так что твоим близким тоже положено о здоровье заботиться», — парировала Чай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услышал в её словах упрёк и лишь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и Шимо вынесли вещи. Линь Лан, обратившись к Чай Синь, сказала: «Великий врач Фан велел, чтобы господин рано ложился. Я потом провожу вас на ужин,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они двое, улыбка с лица Чай Синь исчезла. Она села перед Ли Гуаньцзином и молча смотрела на его исхудавшее, бледное лицо. Прошло некоторое время, прежде чем она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удивился: «В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«Катализатор был направлен не на тебя», — виновато опустила голову Чай Синь. «Кто-то хотел раскрыть мою тайну».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Гуаньцзина, только что успокоившееся, снова сжалось. «Кто узнал?»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выяснили. Но после твоего происшествия ко мне приходил Цзыюй и сказал, что в Управлении Юньшао был катализатор, а не яд. Я вспомнила тот день… Всё было слишком странно. Я пошла проверить в лагере и обнаружила, что в лекарствах, которые мне недавно прописывали, были шафран и пустырник. А когда я снова пошла к тому врачу, оказалось, что он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врач из армии?»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 армии были зарегистрированы, они не могли просто так исчезнуть, и их исчезновение не осталось бы незамеченным. Подумав об этом, Ли Гуаньцзин спросил: «Генерал Лан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осмелилась спросить, — объяснила Чай Синь. — Это был самый обычный армейский врач. Если я пойду к генералу Лану с такими вопросами, это только вызовет лишние подозрения».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кивнул, счтя её рассуждения разумными, и предложил: «Может, попросить Сыюаня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вздохнула: «Он взял отпуск и уехал на гору Утайшань — забирать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— Ли Гуаньцзин на мгновение задумался, не находя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Синь, подперев щеку рукой, пробормотала: «А-Цзин, как ты думаешь, что замышляет этот человек за кулисами?»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посмотрел на неё. У него уже был ответ, но он не знал, стоит ли его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нацелен на моего отца, да? — усмехнулась Чай Синь. — Только непонятно, чем этот бессильный тайвэй может быть опасен».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неверно. Даже отставные чиновники сохраняют связи при дворе, тем более твой отец всё ещё в правительстве».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нужно сначала выяснить, чем мой отец занимается в последнее время и с кем общается».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кивнул, немного подумал и спросил: «Кстати, о недавних событиях. Когда именно твой отец впервые заговорил с тобой о Гвардии Северной управы?»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минимум месяц назад. Сначала мама какое-то время сопротивлялась, потом отец её отчитал, и давление перешло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назад жена тайвэя, долго не могшая забеременеть и отличавшаяся ревнивым нравом, чуть не была разведена. Но в последний момент она всё же зачала, что остановило появление наложницы в доме. Эта беременность была для неё крайне важна, и Чай Синь, будучи девочкой, превратилась в «мальчика». Чай Сюань никогда не испытывал особой привязанности к жене и мало заботился о Чай Синь. Этот невнимательный отец так и не заметил истинного пола своего ребёнка и даже отправил Чай Синь в армию, когда той было лет десять. Все эти годы ей удавалось скрывать свою тайну, но если бы она попала в Гвардию Северной управы, даже обычная проверка при поступлении раскрыла бы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ошибка жены тайвэя поставила под угрозу жизнь всего дома. Эта тайна, словно тяжёлый меч, висела над головой Чай Синь, готовый в любой момент оборвать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Синь, увидев, что Ли Гуаньцзин снова задумался, помахала рукой перед его лицом и с неудовольствием спросила: «Ты снова сочувствуешь моей участи?»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взял её за руку и нахмурился: «Я беспокоюсь. Сейчас, похоже, Гвардия Северной управы готовится к каким-то важным изменениям. Информация просочилась, и кто-то почувствовал угрозу».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 Командиры Южных гвардейских управ? Но круг слишком широк. Неужели все генералы объединились?»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 мятеж. Зачем им объединяться? — Ли Гуаньцзин сделал намёк. — Ты забыла, что в ту ночь обыскивал князь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не поняла: «Почему князь Цинь был бы против изменений в Гвардии Северной управы? И если это он, разве его личное присутствие при обыске не слишком явно указывает на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Гуаньцзин тоже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продолжила: «К тому же, рука князя Циня не дотягивается до Левой гвардии. Как он мог узнать о моей тайне?»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в ту ночь князя Циня кто-то подставил? Направил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покачала головой: «Я не знаю. Они любят играть в хитрые игры. Кто знает, может, это был обратный ход, чтобы мы как раз и не заподозрили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