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самих участников событий, Э Цзяо вообще не понимал, что такое любовь. Для него всё это было чем-то излишне сентиментальным и надуманным. Он не мог объяснить, почему так упорно стремился спуститься в мир смертных, чтобы найти Цзин Ли. Просто если он не сделает этого, в его сердце словно останется пустота. Он считал, что это чувство вины перед Цзин Ли, и оно казалось ему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Ли, закончив «Воспоминания», вновь погрузился в размышления о последних событиях. Говорят, несчастья в жизни вдохновляют на творчество, и это правда. Неудивительно, что Цзин Ли снова заперся в своей комнате, дни и ночи напролёт сочиняя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велел Ню Усе не причинять вреда семье старушки. В интернете их уже вовсю поносили, а из-за их собственной любви к публичности они сами выложили свои фотографии и личные данные. Теперь им явно не оставалось места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следуя указаниям Цзин Ли, конечно, не могла отдать им приют, но выделила некоторую сумму, чтобы обеспечить их базовые потребности. Когда они принимали деньги из её рук, она с удивлением заметила, что на их лицах всё ещё читалось чувство вины, и её собственное ощущение несправедливости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девушек, подкупленных Цици, Ню Усе не вмешивалась, так как Э Цзяо лично взялся за их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Цици оказалась в безвыходной ситуации, её некогда солнечный и милый образ полностью разрушился. Позже стало известно, что она попала в больницу из-за депрессии, хотя неизвестно, правда ли это или просто попытка оправдаться. В любом случае, после этого инцидента она окончательно потеряла своё место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Информацию о тех девушках Ню Усе не смогла разузнать, но она была уверена, что Э Цзяо не даст им спокойной жизни. Сейчас у неё были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нелепых событий и выход третьего эпизода «Одной песни» привели к тому, что «Воспоминания» мгновенно заняли первые места в музыкальных чартах. Дуэт Цзин Ли и Э Цзяо, хотя многие интерпретировали его как любовную песню, с меланхоличной мелодией и светлыми, жизнеутверждающими словами, оказался невероятно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слава Цзин Ли привлекла к нему множество внимания, и ему стали поступать предложения от более престижных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из них оказалось особенно необычным, и Ню Усе задумалась. Это было приглашение от Е Юнъяня — сыграть второстепенную роль в его новом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ранее Цзин Ли ясно дал понять: он не хочет заниматься актёрской игрой, считая, что это не его стезя. Однако Ню Усе помнила, как Цзин Ли упоминал, что Е Юнъянь заботился о нём во время записи «Одной песни», и впечатление о нём осталось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Ню Усе всё же передала предложение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удивлению, он согласился почти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услышав это по телефону, на мгновение замерла, трижды переспросила, чтобы убедиться, что он действительно согласился, а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сам Цзин Ли объяснил, после всех этих событий он почувствовал, что должен выйти из зоны комфорта и принять новые вызовы. Раньше он был слишком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шоу-бизнесе актёрская игра явно приносила больше славы, чем просто пение, и Ню Усе была этому только рада. Более того, то, что Цзин Ли сам решил расширить горизонты и начать сотрудничать с новыми командами, было для неё самой большой радостью. Поэтому, как только он согласился, она сразу же уладила все детали с Е Юнъянем.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интернете мгновенно появилось официальное объявление о том, что Цзин Ли появится в фильме, с громкими заголовками: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«Музыкальный принц Цзин Ли впервые предстанет на экране»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подобное. От таких заголовков Цзин Ли бросило в холодный пот, а Э Цзяо — в ярость, так что он едва не разбил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Е Юнъяня был классическим уся, режиссёром был знаменитый в индустрии Цзи Нянь, и проект явно был нацелен на награды. Название фильма, сокращённое от «Смех над морем», звучало просто — «Одна улыбка».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Юнъянь играл двух братьев, чьи судьбы разошлись из-за эпидемии. Одного усыновила театральная труппа, другого — известный конфуцианский учёный, пользовавшийся уважением как при дворе, так и среди простого народа. С этого момента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увлечённый алхимией, довёл народ до нищеты. Младший брат, путешествуя с труппой, увидел страдания людей и решил поднять восстание. Тем временем старший брат убил своего приёмного отца и стал могущественным чиновником. Их противоположные позиции привели к финальной развязке, ставшей кульминацией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должен был сыграть приёмного отца старшего брата. Ранее он читал краткое описание сюжета и думал, что ему предстоит играть доброго чиновника. Однако, получив сценарий,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конфуцианский учёный действительно был преданным слугой, но служил он вражескому государству. Он искренне воспитывал своего приёмного сына, но одновременно подталкивал его к жажде власти. Именно его намеренные действия привели к тому, что сын убил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несколько раз перечитал сценарий. История была написана великолепно, каждый персонаж, будь то Е Юнъянь или он сам, имел свою позицию и предысторию, что давало простор для актёрской игры. Однако Цзин Ли не мог избавиться от ощущения, что сюжет кажется ему знакомым, словно он сам когда-то пережил нечто подобное, хотя точно знал, что никогда не питал таких извращённых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он, сам не понимая как, согласился на роль, которая так сильно отличалась от его собственного характера, и несколько дней не мог заснуть от волнения вплоть до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появился на площадке в белом чиновничьем одеянии, вызвав всеобщее восхищение. Он действительно выглядел как настоящий благородный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чиновники носили фиолетовые одежды, напоминавшие «летучие рыбы» времён династии Мин, но с более узкой талией. Цзин Ли, с его тонкой талией и изящной фигурой, идеально подходил для образа конфуцианского учёного. В фильме его персонаж был любимцем императора, который считал, что белый цвет ему к лицу, поэтому разрешил ему носить белые одежды. Эта деталь подчёркивала абсурдность и капризность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Декорации были готовы, и в первый день снимали сцену при дворе. Несколько человек стояли в зале, Цзин Ли был в костюме, но съёмки ещё не начались. Он смотрел на высокий потолок, и вдруг его охватило странное чувство, сопровождаемое пронзительной головной болью, которая едва не заставила 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Усе, как заботливая мать, общалась с членами съёмочной группы, надеясь, что они будут внимательнее к Цзин Ли, поэтому не заметила 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Ли упал, Е Юнъянь, проходивший мимо, мгновенно бросился к нему и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с трепетом постучал в дверь кабинета генерального директора, держа в руках новый планшет. Это был уже третий планшет, который он купил на этой неделе. Хотя их финансовое положение позволяло покупать по тысяче планшетов в день, не моргнув глазом, его сердце всё же не выдерживало. Главное было в том, что если Э Цзяо был недоволен, то и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объявили, что Цзин Ли согласился на роль в фильме Е Юнъяня, Лэй Цзюнь стал свидетелем того, как лицо Э Цзяо мгновенно потемнело. А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взглянул на экран планшета и невольно сглотнул. Удивительно, как одна новость могла задеть столько болевых точек 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просили меня собирать новости о Бессмертном Владыке Цзин Ли. Вот свежая информация, не хотите ли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поднял взгляд и смерил Лэй Цзюня взглядом. Что за глупый вопрос? Он кивнул, показывая, чтобы тот передал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Цзюнь, закрыв глаза и собрав всю храбрость, склонился и, держа планшет над головой, подал его, как подданный, вручающий доклад. Прошло несколько мгновений, но сверху не было ни звука. Лэй Цзюнь осторожно поднял глаза и увидел, что лицо Владыки Демонов почернело, словно воды Сюаньминского озера в Царстве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сделал это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 хотел сказать, чтобы Э Цзяо сначала дочитал статью, ведь на фото просто Е Юнъянь поддержал Бессмертного Владыку, ничего серьёзного. Но Э Цзяо явно не умел читать мысли, поэтому Лэй Цзюнь ответил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