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Цзюньцянь ошеломлённо оглядел тюремную камеру. Он засунул палец в рот и изо всех сил укусил его, язык почувствовал вкус крови. Он даже не успел убрать руку, застыв в позе простирания, уткнувшись лицом в солому. Нефритовой таблички в руке тоже не было. Он нащупал подошву — в правой туфле действительно была выпуклость. Он плакал и смеялся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его спутники не спешили возвращаться, а отправились к министру наказаний, чтобы явиться ему во сне. Если бы не Сань Ань, они бы никогда не догадались, что министр наказаний, будучи родным дядей второго принца Цзи Сяо, панически боится крови и при этом ярый последователь буддизма. Министр, не успев даже позавтракать, поспешил в тюрьму, отыскал полумёртвого учёного по фамилии Ли, велел вытащить его и обыскал с ног до головы. И действительно — в подошве нашли нефритовую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Табличку из резиденции третьего принца Цзи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немедля отправился с ней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Цзи Лань с крайне мрачным видом тоже поспешил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дальше наблюдать не имело смысла. Один раз появившаяся табличка Цзи Ланя могла быть случайностью или подделкой, но если это случится два, три или четыре раза? Разве можно будет всё списать на подставу? Сколько раз император сможет проявить доверие? И сколько раз это доверие будет 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Сань Ань, всё было верно рассчитано.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улыбаясь,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разве вы не хотите навестить наложницу? Мы же уже здесь, — с любопытством спросила 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действительно очень скучал по наложнице, но... он ещё больше скучал по Цзи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знал, что такое чувство называется «тоской». То, о чём читал в книгах, и то, что испытал сам, — совершенно разные вещи. Если бы он тогда не подслушал разговор Цзи Яна с Юнь Жун, он бы до сих пор пребывал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что он всё полностью понял, тоже было нельзя. Он всё ещё чувствовал смутную путаницу.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 этой путанице, признаваясь себе в «тоске», он испытывал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страстно хотелось вернуться немедленно, но он боялся сделать это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скажет, если Цзи Ян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объявив «пора домой», Цзин не двинулся с места. Его служанки и Сань Ань с недоумением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Ань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сказали, что пора домой? Тогда пошли! Его высочество наверняка уже изнывает от тоски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сказал бы — ещё ничего, а как сказал, Цзину стало ещё неловче.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не зная, что ответить, и под пристальными взглядами слуг вынужден был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немного прогуляться по городу перед возвращением! Я... пойду куплю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как Яо Юэ, всегда прямая,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 разве купленные книги сравнятся с теми, что пишут в нашей резиденции! — Она имела в виду тех учёных, которых Цзи Ян пригласил писать книги, выделив им для проживания отдельный двор. Даже Яо Юэ и другие уже неосознанно стали считать дом князя Хуай в Ичжоу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озарили Цзина, и он понял,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на столичную резиденцию князя Хуай! Раз он захотел, духи, конечно, не стали возражать, а Сань Ань и вовсе пришёл в восторг. Прежнюю табличку с именем князя Хуай давно сняли, а саму резиденцию опечатали. На сей раз, когда князю вернули титул, полагалось в скором времени сорвать печати и вновь водрузить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резиденции князя Хуай, Сань Ань с жаром принялся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князь открыл эту резиденцию в шестнадцать лет, а план и вовсе нарисовал собственноручно. Господин, взгляните-ка, вот его кабинет, ну как?! А картины на стенах — тоже его работы. Наш князь в живописи — просто непревзойдённый мастер! Его картины бесценны, сколько людей мечтают их заполучить! Бывало, придут друзья в гости, так князь именно здесь их и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шёл за ним, осматриваясь,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нему часто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Наш князь со всеми в ладах! Кто в столице его не хвалит? Все жаждут с ним повидаться, побеседовать, каждый почитает за честь лицезреть нашего князя. Да и все городские барышни...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замолчал? — удивился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бросила на него сердитый взгляд — они-то ещё помнили историю с барышней из семьи Лу! «Хе-хе, — Сань Ань неуверенно хихикнул. — В общем, наш князь — самый что ни на есть лучший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Цзин согласился, кивнув с улыбкой,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у Цзи Яна самый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 друзьях говорить, так князь всё же принц, простым людям негоже с ним на «ты» да «брат». Разве что один чиновник из Министерства церемоний, Гу Си, столичный уроженец, — с ним у нашего князя friendship лет этак десять, характера подходящего, ещё с юности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недовольно хмыкнул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Ань внутренне довольно хихикнул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ещё двоюродный брат по матери, Лу Ань. Раньше наш князь и с Цзи Ланем дружил, да этот волк в овечьей шкуре... — Сань Ань принялся яростно поносить Цзи Ланя, расписывая, какой тот подлец. Цзин и компания слушали, переполняясь негодованием, и несколько духов дружно принялись проклинать Цзи Ланя заново. Затем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наследный принц? С Цзи Яном дружил?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Дружил! Только положение у наследного принца особое, а наш князь изначально не метил на трон, потому всегда держал некую дистанцию. Но наследный принц-то несчастный! Наш князь каждый месяц навещал его во дворце по нескольку раз. — Сань Ань и вправду жалел наследного принца Цзи Чуня и принялся рассказывать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уже тридцать лет, эх, здоровье слабое, жениться не может, родился, по сути, только чтобы ждать смерти. Но ведь и умирать-то так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 кивнул Сань Ань. — Наследный принц, если о внешности говорить, так и вовсе не выделяется. Но сидит он — и необъяснимо к себе тянет. Наш князь говорил, что в нём свет изнутри исходит. Честно говоря, когда наследный принц умер, наш князь очень горевал. Даже велел мне его разыскать, но тот давно умер, наверное, уже переродился, так что и последней встречи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 хотел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Ань, уловив намёк,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у вас есть способ?! — Он давно хотел попросить господина Цзина помочь, да князь не велел, говорил, пусть наследный принц спокойно перерождается. Теперь же господин Цзин сам спросил — к нему претензий нет.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и сам, став духом, понял, как вольготно духом-то жить! Возьмём дело нашего князя — мы-то все знаем, что его оклеветали, невиновен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многие в столице с глазами тоже видят. Да только что поделаешь — доказательств нет! Без доказательств наш князь так до конца жизни и будет носить на себе это клеймо! Убийство, да ещё такое, скрытное, — кроме как найти самого убитого, кто ж узнает, как именно убили да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вправду сложны, но эти слова Цзин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найти наследного принца Цзи Чуня, и он сам назовёт, кто его убил и как, появятся доказательства, и с Цзи Яна снимут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взглянул на Нун Юэ, та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рабыня поищет. Но, наверное, нужны какие-то вещи, связанные с ним? Вдруг он уже переродился? Без таких вещей, даже если отправиться в загробный мир, человека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 Сань Ань полез в шкаф и вытащил футляр из грушевого дерева. К счастью, резиденцию князя Хуай просто опечатали, вещи внутри не тронули. Сань Ань открыл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печать, которую наследный принц собственноручно вырезал и подарил нашему князю на двадцатилетие.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взяла печать и спрятала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столько, Цзин уже не мог терпеть и жаждал поскорее вернуться к Цзи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разделились: Нун Юэ и Яо Юэ отправились на поиски Цзи Чуня, а остальные — домой. Перед уходом Цзин вспомнил ещё об одном месте — он так и не посмотрел спальные покои Цзи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Ань привёл его в прежние покои Цзи Яна — разумеется, куда более роскошные и просторные, чем дом в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окнами росло множество зелёного бамбука, орхидей и канн. Сань Ань с прежним жаром принялся рассказывать, со смешком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князь очень любит банановые деревья, жаль только, в столице их вырастить ох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молча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зайдёте внутрь посмотреть? — Сань Ань протянул руку, чтобы отворить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покачал головой. Нет, он войдёт туда вместе с Цзи Яном, когда они вернутся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в силах сдерживаться, Цзин развернулся и умчался так стремительно, что остальные не успели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вернулся, в Ичжоу шёл дождь. Сань Ань не мог подолгу оставаться снаружи и уже вернулся в Нефритовый дворец. Нун Юэ и Яо Юэ отправились искать Цзи Чуня, а Фанфэй была отослана Цзином прочь. Он вернулся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Павильон Зеркального Сердца. Цзи Яна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