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светло-голубом платье, с волосами, уложенными в облачную причёску и украшенными простой шпилькой, Вэйси выглядела изысканно, но без излишней скромности. Её обычная холодность сегодня уступила место лёгкой женственности, подчёркнутой тонким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с бокалом в руке наблюдала, как к ней приближается Вэйси. Та всё ещё была когда-то королевской принцессой, и в каждом её движении сквозила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 поклоном произнесла Вэйси, на этот раз без привычной воинственной осанки.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улыбнулась, подошла ближе и поднесла бокал к губам Вэйси, которая без возражений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присутствующие были поражены Вэйси, но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притворялась, жила так, как хотела. Даже если кто-то считал её поведение неуместным, это никого не удивляло — ведь она была Великой принцессой Цзиньян.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такие. Следуешь правилам — требуют жить по ним. А если игнорируешь условности, со временем просто перестают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Ваше Высочество соизволили меня позвать? — спросила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задумалась на миг: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Яо отсутствует, и мне не с кем слушать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— возразила Вэйси, не веря своим ушам, ведь вокруг было столько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Вэйси, тебе уже надоела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смею, — ответила Вэйси и, словно в подтверждение, села рядом, наливая чай. — Вам лучше меньше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исполнялась опера о богатом молодом человеке, влюбившемся в девушку из публичного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Цзюньфань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сцене это трогает, но если бы случилось в реальности, они бы растерзали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Вэйси не дрогнул и мускул: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всегда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ужинать, — поднялась Цзюньфань, поручив Вэнь Юй позаботиться о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Великой принцессы хватало развлечений, и даже без её внимания гости могли найти себе занятие. Для многих девушек из знатных семей это был шанс покинуть женские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мире была только одна Великая принцесса Цзиньян, остальные же должны были следовать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проводив гостей, Цзюньфань потянулась и лениво прислонилась к Вэйси: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могли бы и не приглашать их, — улыбнулась Вэйси, наблюдая за капризной принцессой, что почему-то подняло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как бы я узнавала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не нашла,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тоже 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человек, которого твоя красота сводит с ума, — прошептала Цзюньфань на ухо, с наслаждением наблюдая, как Вэйси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— вздохнула Вэйси, пожалела, что вступила с ней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Цзиншо наблюдал, как Вэйси занимается каллиграфией, сам же стоял в стойке мабу, держа два ведра с водой для мытья кистей.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Вэйси наконец поднялась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вручила Фэн Цзиншо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принял письмо Фэн Цзиншо. Это был уже десятый день его службы у Лоу Вэйси. Каждый день он проводил полчаса в стойке, а утром тренировался с солдатами. Жизнь была нелёгкой, но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Вэйси поручала ему доставлять послания сановникам, и он никогда не спрашивал,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Фэн Цзиншо получил от Вэйси короткий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генерал, — с поклоном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отреагировал принц? — спросила Вэйси, отхлебнув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Высочество, кажется, был в волнении, — честно ответил Фэн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Цзиншо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 предполагать.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смело, — Вэйси было интересно, сможет ли он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связано с возвращением в Дун Ло, — нервно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наследного принца прибытие в Тяньчэнь было унизительным. Лишь возвращение домой могло обрадовать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ещё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взглянула она на Фэн Цзиншо. Жаль, что такой умный парень застрял в семье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служить вам, генерал, — снова опустился на колени Фэн Цзиншо. Он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медленно подняла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но помни: с этого момента ты больше не считай себя подданным Тяньчэня.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письмо от Вэйси, Ло Цижань прочитал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«Пешка поставлена, жду возвращения».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Цель, ради которой он остался, была достигнута, и теперь пришло время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взглянула на соседний двор, где, как всегда, царила тишина — место, куда фаворитам вход был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Цзюньфань, кажется, отсутствовала. Каждый раз, когда Цинь Пэйнин навещала её, это было связано с важными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однажды Ли Цзюньфань станет самым большим препятствием на её пути, но даже так Вэйси не хотела сейчас разрушать сложившееся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случайно ли совпадение с министром Ли и принцем? — спросила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Цзиншо вспомнил сегодняшнюю встречу. Эти двое действительно не скрывали своих отношений. Хотя он не знал всех деталей, он понял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узнаешь, — Вэйси остановила руку, растирающую тушь, и снова взяла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её губах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и Цзюньфань играли в шахматы, когда слуга доложил о визите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Пэйнин тоже была здесь. Цзюньфань посмотрела на небрежно развалившуюся Цинь Пэйнин: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на утреннем совете?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знала своего дядю: он осуждал её поведение и считал иерархию и этикет незыблемыми.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пришёл к ней сегодня, означало, что дело было серьёзным, по крайней мере,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Премьер-министр предложил императору избрать супругу, но Его Величество отказался, — медленно произнесла Цинь Пэйнин. Члены императорской семьи Ли были настоящими бунтарями, что доставляло много хлопот старым министрам.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сказал мальчишка? — Цзюньфань сделала ход, Вэйси не собиралась ей поддаваться.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сказал: «Может ли императрица подобрать мне красавиц со всего света?» — усмехнулась Цинь Пэйнин. — И добавил: «Если она императрица, то должна уметь развлекаться лучше, чем три тысячи наложниц, иначе как она будет управлять гаремом?»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— редко ругалась Цзюньфань, но он сам напросился, раздражая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думаешь, маленькая Вэйси? — подмигнула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подняла глаза, в которых светилась редкая улыбка, словно звёзды: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император управляет страной, а императрица — гаремом, в этом нет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этому императору, вероятно, это не нужно. Его мысли заняты только гаремом, а не троном. Зачем ему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абсурд! Чушь! Именно поэтому и нужно выбрать императрицу, чтобы обуздать императора, — неожиданно появился премьер-министр.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слегка кашлянула и встала, поклонившись Цзюньфань: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Высочества важные дела,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Цзюньфань, почувствовав в её тоне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Вэйси, оставшись без дела, решила осмотреть новое поместье. Пейзажи здесь были действительно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велела убрать шахматы: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быстро подала чай, и премьер-министр, соблюдая все ритуалы, преклонил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не стала его останавливать — её дядя всё равно бы не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премьер-министр сел, Цзюньфань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Ваше Высочество, я пришёл обсудить выбор императрицы для Его Величества, — серьёзно произнёс премьер-министр, заставляя Цзюньфань тоже настроиться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кого-то другого, а ради собственного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императрицы не так уж срочен, не так ли? Цзиньцзинь взошёл на трон всего полгода назад, многие дела ещё не улажены, да и выбор императрицы — не шутка, нужно всё обдумать, — серьёзно сказала Цзюньфань, а Цинь Пэйнин еле сдерживала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ошибаетесь. Его Величество ещё незрел, всё время проводит в развлечениях, не занимаясь государственными делами. Ему нужна мудрая императрица, чтобы управлять гаремом.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http://bllate.org/book/15941/1425077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