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протёрла глаза, выпрямилась и принялась снова есть засахаренные сливы. — Не надо. Я составлю тебе компанию. Если на душе одиноко, сможешь со мной поговорить. Может, я и не пойму всего, но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твёрдо решила, что говорить с самим собой — дело невыносимо тоскливое. Су Янь, не в силах переубедить, высвободил одну руку, сдвинул их подушки поближе и позволил Ли Жун уснуть у себя на груди. Вскоре он услышал ровное дыхание, выдававшее, что она спит, лишь ритм был чуть учащённым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детства была слаба здоровьем, из Цзиньлина не выезжала, болезненная девица, взращённая в тереме. Су Янь обнял её, вдыхая никогда не выветривавшийся лёгкий запах лекарств, и в груди заныла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глубока. Свет лампады в молельне, будто бобовое зёрнышко, прыгал в его зрачках. В зимнюю полночь не слышно даже сверчков, вся Поднебесная будто погрузилась в сон. Ни снега, ни луны — тяжёлое, низкое небо давило,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словах Ли Жун: она сказала, что 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понимал, как она это разглядела. Лишь много позже, вспоминая Ли Жун, Су Янь с изумлением осознал: та новогодняя ночь, пожалуй, стала моментом их наибольшей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пролетели в визитах к родне да в сидении у жаровни. От безделья Су Янь чувствовал, как кости ржавеют. Ли Жун откуда-то раздобыла котёнка и держала его во дворе. Гонялась за ним туда-сюда, госпожа Цао хотела остановить, но Су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бегает. Движение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Хворь Ли Жун была врождённой. По словам лекарей, неполадки с сердцем и лёгкими можно было лишь облегчать покоем, но не излечить. Су Янь не спрашивал, почему её выдали за него — боялся, чтоб не задумалась лишнего, — потому во многом ей потакал. Ли Жун, освоившись, перестала дичиться, иногда сама рассказывала ему о делах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должен был пройти в покое, но Су Янь всё время ощущал непонятную тревогу, беспричинное беспокойство, предчувствие грядущей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пятнадцатого числа возобновились придворные собрания. Сяо Янь, только что поигравший с Седьмым князем и пребывавший в благодушии, готов был выслушать доклады, как вдруг Великий Сыкун подал записку, повергшую весь Чертог Великого Предела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Ту, по старой привычке, собрал войско и встал лагерем у Заставы Яньмэнь, готовый в любой момент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Яньмэнь находилась на самом севере. Поскольку тюркская ставка располагалась ближе к Заставе Юньмэнь, там-то и не было сильных гарнизонов, да и пахотных земель вокруг — раз-два и обчёлся, население редкое. Но Застава Яньмэнь — северные врата Нань Лян. Коль падёт, тюркская орда хлынет на юг, сметёт Цзиньян с Тунгуанем, возьмёт старую столицу да Лоян. Случись такое — все области к северу от Янцзы окажутся в тюркском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унизительные годы, когда им грозили разделом по реке… Всё ещё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получив указ, помчался в Большой лагерь в Саду Нань собирать войска — выступать надлежало немедля. Су Янь думал, что его не возьмут, но на сборе услышал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Чэнцзюнь возглавит триста всадников Гвардии доблестной кавалерии. Чжан Ли останется в Северном Сюйчжоу и в случае чего немедленно запросит подкрепление у начальника округа Инчжоу… И Су Янь. Су Янь — в поход, — отрезал Су Чжи, захлопнул донесение, вручил Шэнь Чэнцзюню и метнул на Су Яня взгляд. — Выступаем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отдан, все разошлись по делам. Су Янь застыл на месте, с великим трудом скрывая, как рвётся наружу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впервые разрешил ему идти в поход. Не ведающий ужасов поля боя, не нюхавший крови юнец смутно предвкушал: вот сейчас начнётся исполнение его предназначения.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тянуться ночь? Су Яню почудилось, будто он увидел несколько сумбурных снов. То ему мерещились поля, усыпанные телами, белеющие на пустошах кости, несметные железные рати. То слышались южные напевы, песни девушек, собирающих лотосы, над цветущими протоками. Во сне пролетели весна, лето, осень и зима, и когда картина застыла на одном весеннем дне его детства, Су Янь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что на него нашло, — приснился же Сяо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проснувшись, уже не заснёшь. Су Янь осторожно поднялся, стараясь не разбудить Ли Жун, взял одежду и вышел переодеваться в восточный флигель. Проверил меч и длинный лук: «Лазурное море» по-прежнему остр, колчан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всё в порядок, он вынул из-за пазухи расшитый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перед сном, Ли Жун его увидела, решила — подарок от какой-нибудь девицы, расспрашивала. Су Янь, витая в облаках,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при мне. Не девушка 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мешочек стал привычной частью тела, всегда при нём. Внутри по-прежнему лежали успокоительные травы. Порой Су Яню чудилось, будто носит он его с младенчества, и лишь вглядевшись в стежки, вышивавшие белого журавля, вспоминал: это — вещь покойной матери Сяо Цичэня, та ему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 Янь вдруг распахнул шкаф в кабинете, достал с самой глубины маленькую шкатулку. Глубоко вдохнул, открыл. Чёрный и белый, два отполированных до глянца камешка покоились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сжал их в ладони, пытаясь припомнить странную улыбку Сяо Цичэня из сна. В конце концов положил оба в мешочек — иначе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Ли Жун два письма. Одно — ей, другое — с просьбой передать Се Хуэю. В нём — пустая болтовня, но он надеялся: Се Хуэй прочтёт, расскажет Сяо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на востоке забелела полоска зари. Су Янь оглянулся на абрикосовое дерево во дворе, уголки губ дрогнули. — В этом году твоего цветения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выступало в поход. Провожающих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сидя в седле, вдруг повернулся к Су Яню. — Весы при дворе не в нашу пользу. Настроение императора — как угадать. Отныне так будет всегда.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Заставы Яньмэнь от Цзиньлина — тысяча ли. Даже форсированным маршем — несколько дней. Хотя Су Чжи и был назначен главнокомандующим, пограничная армия ему не подчинялась, в распоряжении — лишь войска четырёх округов. А обстановка за заставой оставалась туманной — никто не решался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на север, к Бинчжоу Су Янь чувствовал невиданную усталость. Остальные же, хоть и пыльные, устали не казались. «Видно, разница между долгими походами и первым выступлением, — подумал он. — Нельзя ударить в грязь лицом перед Шэнь Чэнцзюнем».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Цзиньяне сделали короткий привал. Су Чжи, используя тигриную бирку и печать хоу Пинъюаня, собрал гарнизонные войска Бинчжоу — набралось меньше двадцати тысяч. Шэнь Чэнцзюнь, как и полагалось, принял золотую печать хоу и отбыл на восток, в округ Иньчжоу, за подкреплением. Остальное войско после ночного отдыха на следующий день двинулось к городу Гуанъу у Заставы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 — западное горло Тайханшаня. К юго-востоку от Гуанъу находился плац, где и стоял лагерем гарнизон. Горожане, заранее предупреждённые о близости войны, либо бежали всем семейством, либо наглухо закрыли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взял Су Яня с собой, проехал вокруг Гуанъу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так далеко, Су Янь увидел: Великая застава Яньмэнь не была столь грозной, как он воображал. Стояла она широко и основательно, стены толстые, прикрывала город с севера. За заставой высились горы Яньмэнь и Лун, каждую весну через проход тянули на юг гусиные косяки. За пределами — бескрайние жёлтые земли, окаймлённые оврагами, ни намёка на степные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думал, да? — вдруг сказал Су Чжи. — За Заставой Юньмэнь степи видны, а здесь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промычал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Яньмэнь — северный форпост уже несколько сотен лет. У подножья горы Лун спят вечным сном многие воины. При прежних династиях застава никогда не была взята. Так что нам её ни в коем случае нельзя утратить. Пробьются тюркские варвары — потревожат покой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его сердце кипел скорее пыл, нежели сознание долга, но после кратких слов Су Чжи внезапно вспыхнула решимость. — Так точно, — ответил он почтительно. — Как прикажет главнокомандующий, так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малец, — небрежно потрепал его по голове Су Чжи, одарив скупой улыбкой. — Ступай в свою палатку. Чуть позже, ночью, обсудим оборонительные сооружения. Подождём Шэнь Чэнцзюня.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согласился, пришпорил Цзинфаня и помчался к месту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плац, он не успел перевести дух, как увидел странную картину. Су Янь, новичок здесь, не знал, чем обычно заняты здешние солдаты. Увидев кучку народа, сбившегося в круг, он, не раздумывая,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