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был одержим своей идеей и не собирался сдаваться, лишь отложил вопрос, сказав, что обсудит позже. Они быстро перешли к обсуждению северного патрулирования после последнего месяца зимы, и никто не заметил, как в углу залы лицо Сяо Цичэня менялось от бледности к красноте, выражая крайнее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Сяо Цичэнь не выдержал. Всё обдумав, он переоделся из придворного облачения, велел людям подать карету и, не слушая возражений, приказал Тяньхуэю: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усадьбу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о мостовую сотрясал его внутренности в карете, но на душе было неожиданно спокойно. Естественно, в этот момент он снова подумал о Су Яне. Сяо Цичэнь тихо застонал, раздражённо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прибыли, — Тяньхуэй приподнял занавеску кареты, прерывая размышления Сяо Цичэня, смешанные из юношеских чувств и государственных дел. — Юный маркиз как раз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вскочил, в несколько прыжков выскочил из кареты и, не здороваясь, помчался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Янь! Су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входа, только что снявший плащ, не успел опомниться, как Сяо Цичэнь, налетев со спины, чуть не сбил его с ног. Су Янь, пошатнувшись вперёд, естественным движением ухватился за его руки, скрещенные у себя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Оправился от болезни и снова резвишься?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развязно повиснув на Су Яне, позволил вести себя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Обычные люди зимой чаще хворают, а я, как вступает зима, чувствую себя лучше. Видно, у меня недуг от летнего зноя. Вот когда север успокоится, буду летом ездить в Ючжоу, говорят, там прохладно…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радостно, не замечая, насколько их поза была неприличной, пока не увидел у восточного флигеля чей-то силуэт. Сяо Цичэнь вдруг прикусил язык, скривился и спрыгнул с Су Яня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сохраняла спокойное выражение лица. Она подошла к ним и сделала реверанс Сяо Цичэню. Су Янь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шестой принц, я тебе рассказывал. Ачэнь, это Жуннян, вы ещё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тихим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Сяо Цичэня, едва начавшее улучшаться после долгого уныния, тут же вновь пошло на спад, и в сердце забродила кислота. Ему страшно хотелось отделаться формальностью, но из-за присутствия Су Яня пришлось изобразить «искренность»: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вашей свадьбы я приболел и не смог присутствовать, а потом не находилось повода навестить. Сегодня, узрев облик молодой госпожи, я поистине поражён, словно увидел небожительницу. Неудивительно, что в последнее время Аянь перестал слоняться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опять начинает городить чушь, Су Янь схватил Сяо Цичэня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вздора. Когда это я слонялся? Пойдём, поговорим в кабинете, у меня есть кое-что интересное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Сяо Цичэня за собой, совершенно позабыв о новобрачной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Сяо Цичэнь оглянулся. Ли Жун всё ещё стояла на прежнем месте, сохраняя безупречную улыбку. Рядом с Су Янем она походила на прекрасную статую, в которой не сыщешь изъяна, но не хватало лишь капли жизненности.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топилась жаровня, а Сяо Цичэнь прихватил с собой ещё и ручную грелку, которую и держал в ладонях. Су Янь налил чаю, выставил на стол сушёные фрукты и лишь тогда уселся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сегодня на собрании господин Ван и господин Се неожиданно пришли к согласию. Уже второй раз в этом году,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мудрый отец возжелал сделать наследником комочек, которому и месяца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 мгновение онемел, боясь, что первое же его слово станет оскорблением величества. Он съел засахаренный финик, пытаясь успокоить Сяо Цичэня: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как ты тогда говорил…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наверное, вот-вот воспользуется новогодними праздниками, чтобы вернуться в Цзиньлин и здесь застрять, — продолжал Сяо Цичэнь, говоря словно сам с собой. — В день рождения седьмого брата выражение лица наложницы Ли было просто загляденье. Интересно, снова ли она замышляет, как бы придушить или утопить того, кто ещё и говорить не умеет, дабы раз и навсегда устранить угрозу и не допустить, чтобы её сын, двадцать лет трудившийся в поте лица, в конце концов приготовил свадебные одежды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обычным, но у Су Яня в груди похолодело.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князь Чжао нанесёт удар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бросил ему поверхностную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останется лишь сделать вид, что я ничего не знаю. — Произнеся это, он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есть что показать.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оно. — Су Янь встал, достал из шкафа книгу и бережно развернул её перед Сяо Цичэнем. — Ты в прошлый раз говорил, что с Великим наставником изучаешь наводнения в округе Цингуан? На днях я с войсками был в Линьхае и на побережье встретил одного старца. Мы хорошо побеседовали. Он сказал, что дни его сочтены, и лишь эта книга — фамильная драгоценность, которую он просил меня бережно хранить. Я принёс её в лагерь, взглянул и вспомнил, что ты упоминал…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Цичэня внезапно вспыхнул. Он встал, и его пальцы, словно касаясь щеки возлюбленной, нежно легли на пожелтевшие страницы.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…«Записи рассуждений и ответов о Водном каноне»… Давно утерянные. Неужели их ещё можно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сохранилась хорошо, но запах туши уже вытеснил солёная сырость морского ветра. Сяо Цичэнь с величайшей осторожностью перелистал страницы, затем торжественно сложил, сокрушаясь, что не захватил драгоценный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как нельзя кстати достал из-под стола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Уложи сюда и забирай. Я примерил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сандаловая шкатулка, в которой в день свадьбы Су Яня лежала пара нефритовых скипетров жуи от Сяо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её, Су Янь испытывал некоторую тревогу, но Сяо Цичэнь, похоже, забыл о той истории. Не смея ослушаться, он уложил книгу, взвесил шкатулку в руке и улыбнулся ему. Его умение менять выражение лица, знакомое Су Яню много лет, всё ещё вызывало изумление. Су 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Хуэй говорил, у тебя прежде была сердечная болезнь… это из-за седьмого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настолько важен, — Сяо Цичэнь погладил четыре уголка на крышке шкатулки и рассеянно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 я полагал, что наконец-то смогу выбиться в люди, но отношение отца вернуло меня на прежнее место, и в сердце поселилась досада. Плюс… кое-какие другие дела. Потому и пребывал в унынии. А теперь оглядываюсь — да незачем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есть вещи, которые я изменить не в силах, приходится смиряться. Разве ты не часто поступаешь так же? Или ты уже, как старший брат Пин, угодил в медовый погребок своей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 сказать, — Су Янь ждал, когда он заговорит об этом. — Жуннян… Отец с матерью ею очень довольны. Она часто вышивает на галерее, очень тихая. Далеко не путешествовала, любит расспрашивать меня о многом. Беседовать с ней приятно… В тот день отец спросил, полюбил ли я Жуннян. Я долго думал и понял, что вообще не знаю, что означает «полюбил».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жаровня и курильница благовоний, сочетаясь, создавали в пространстве атмосферу светлого весеннего дня. Сяо Цичэнь прижал к себе маленькую грелку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смущённо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вспомни те… непристойные книжки, что мы раньше читали, — начал Сяо Цичэнь и, увидев, как Су Янь в раздумьях улыбнулся, тоже приблизился к нему. — Как говаривали древние: «Есть одна прекрасная дева, увидев — не забыть. День не видя её — с ума сойти». Девушки с реки Циньхуай все знают: возлюбленный — «бел, как горный снег, ярок, как луна средь туч»…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Сойти с ума от тоски. Каждая встреча словно отделена тысячами накладывающихся друг на друга дней и ночей. Ночью, в одиночестве на подушке, не спится. Слышишь, как южный ветер за окном скользит по сухим ветвям, видишь сияние яркой луны, сверкание Млечного Пути — и ничто не сравнится с одним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лишь искреннее сердце, но боюсь, что, предложи я его, никто не примет. Потому показываю тебе лишь его тень через оконную бумагу. Вижу, как ты замираешь, но страшусь нарушить покой в этом мире — и спешно убираю обратно. Чувства всегда единственны в своём роде. Это искреннее сердце ты видел — и я не желаю более предлагать его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«любовь» звучит легкомысленно, произносить его — тяжело. Перевернувшись тысячу раз, оно превращается в кувшин горького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придвинулся к Су Яню вплотную, и выдыхаемое им тепло обожгло мочку уха, заставив Су Яня потерять душевное равновесие. В конце концов Сяо Цичэнь отступил на шаг и, с намёком на улыбку,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ни капельки?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слегка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уважаю, но ещё не люблю. Отвечаю, когда она спрашивает. Она многое для меня сделала, я тронут, но… мы уже несколько дней не делим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изумлённым стал Сяо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в тот день, Сяо Цичэнь с некоторым сочувствием взглянул на Ли Жун. Та, не понимая причины, по-прежнему сохраняла уместную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её немного жаль, — покачивая полупустым кувшином вина, под мелодии Цзяннаня, доносившиеся из покоев, сказал Сяо Цичэнь Се Хуэю. — У неё есть собственные пристрастия, она не вертится вокруг Су Яня без остатка. И это вызывает у меня даже некое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