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Аянь? — спросил Сяо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изменился — уже не такой звонкий, как в детстве, а когда он намеренно понижал его, казалось, будто говорит совсем взрослый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ты в последнее время часто витаешь в облаках, — Сяо Цичэнь приблизился к нему почти вплотную, на лице играла лукавая, подстрекающая улыбка. — Может, у тебя появилась возлюбленная? Признавайся, я помогу присмотреть…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растерянно встретился с ним взглядом. Он никогда не стоял так близко ни с кем, даже если Сяо Цичэнь раньше говорил ему прямо на ухо. Но когда тот нависал всем телом, это срабатывало куда сильнее. Су Яня застали врасплох, в голове у него всё перепуталось, мысли забурлили, а жар добрался до самых мочек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подбирал слова,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меня… никакой возлюбленной… Не подходи так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прямо толкнул Сяо Цичэня в плечо. Тот и не думал сердиться — просто дразнил, — поэтому, увидев такую реакцию, всё понял и, поджав губы,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 так нет. Если вдруг влюбишься в какую-нибудь девицу, сначала скажи мне — я помогу оценить, а то ты, Аянь, глупенький, ещё обманут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перешёл на романтические темы, и атмосфера сразу же стала легче. Су Янь расслабился, улыбнулся и кивнул —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журчал весенний ручей, в лицо дул тёплый ветер. Сяо Цичэнь достал из-за пазухи свёрток с тыквенными семечками, разложил их на коленях и сказал Су Яню, чтобы тот брал, если хочет. Он рассказывал о недавних забавных происшествиях, но ни словом не обмолвился о тревогах, зато расспрашивал Су Яня о делах в войсках. Тот отвечал на всё, и казалось, будто между ними никогда не было той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солнце склонилось к западу, Сяо Цичэнь и Су Янь отправились обратно. Большинство гуляющих к такому времени уже разошлись, поэтому на обратном пути они почти никого не встречали. Тяньхуэй держался поодаль. На каменной горной тропе уже пробивался мох, а с наступлением вечера её покрыла 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шёл чуть впереди. Одной рукой он держал Сяо Цичэня — они с детства привыкли так ходить, и Су Янь даже не замечал ничего странного, — внимательно выбирая менее скользкие участки и время от времени тихо предупреждая товарища. Он и не подозревал, что взгляд Сяо Цичэня скользит по их сплетённым пальцам, а на губах того играет невольная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ручья то тут, то там росли мелкие цветы — бледно-жёлтые, бледно-сиреневые, неяркие, но на фоне природы смотревшиеся особенно дико и мило. Су Яню они приглянулись, он наклонился и сорвал один жёлтый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чтобы показать его Сяо Цичэню, он встретился с его полным смеха взглядом. Почти неосознанно он поднял руку и воткнул цветочек в причёску Сяо Цичэня, прямо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озадаченное лицо, украшенное цветком, Су Янь вдруг вспомнил девушек, что кокетничали с возлюбленными у ручья. Сначала он сдерживал смех, но потом не выдержал, отвернулся и присел, трясясь от беззвучного хохота. Сяо Цичэнь, опомнившись, сначала инстинктивно потянулся снять цветок, но затем замер — будто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зная, снять цветок или оставить, он просто лягнул Су Яня ногой, оставив на его одежде аккуратный след подошвы.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*Авторское примечание: Праздник Шанши упоминается в «Луньюе», здесь приведена цитата. Обычай дарить пионы в знак любви был популярен во времена Цао Вэй.*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отправились любоваться весной, вернувшись домой, Су Янь вспоминал лишь Сяо Цичэня. Что ж, они помирились, и в конечном счёте эта прогулка не прошла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верхний халат, ещё какое-то время разглядывал след от ноги и, не отдавая Ван Бо в стирку, свернул его и засунул под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 сохранялось несколько дней. Днём Су Янь ходил на учебный плац смотреть, как Шэнь Чэнцзюнь тренирует солдат, и сражался с ним на песочном столе. Хоть это была лишь теория, он многому научился. Вечером ужинал с матерью и, если не было дел, рано ложился спать. Иногда выпивал пару чашек с Се Хуэем и Хань Гуаном, но не до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считал себя уже взрослым. В этом году ему исполнится восемнадцать, и хоть он ещё не достиг совершеннолетия, это важный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Нань Ляне, следуя традициям прежних династий, женились рано — чтобы сначала обзавестись семьёй, а потом строить карьеру. Юноши в семнадцать-восемнадцать лет, девушки в пятнадцать-шестнадцать — и родители начинали хлопотать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 нам уже намекал, — во время полуденного отдыха Шэнь Чэнцзюнь таинственно сообщил Су Яню. — Он подыскивает тебе подходящую партию, планирует, как только тебе стукнет восемнадцать, выгодно сбыть с рук. Ведь, как говорится… выданный замуж сын — что вылитая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рассмеялся над его серьёзным тоном, но из этих слов уловил отцовский намёк и, подыгрывая Шэнь Чэнцзюню,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собрался продавать меня на вес? Но у меня ведь даже нет детской подруги. Где он найдёт мне хорошую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Чэнцзюнь, однако, предпочёл не раскрывать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первое, что Су Янь услышал о планах Су Чжи, и ему стало любопытно. Он придвинулся поближе к Шэнь Чэнцзюню: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расскажите же, это же моя судьба. Если я узнаю заранее, хоть украдкой взгляну на девушку, а если не понравится — успею вовремя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Чэнцзюнь с презрением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жену только по лицу выбираешь? Тут целая наука, зови меня старшим братом — научу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пуститься в пространные рассуждения, как Су Янь вдруг сообразил: этот известный всему Гвардии доблестной кавалерии холостяк собирается учить его, как общаться с будущей супругой?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почему до сих пор не женился? Только что твердил мне про «пустые разговоры», а сам — строг к другим, снисходителен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младших офицеров, проходивших мимо, услышали слова их молодого господина и дружно рассмеялись. Шэнь Чэнцзюня задели за живое, но с достоинством он решил не связываться с ребёнком: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 В моём сердце живёт белый лунный свет, и никто другой туда не пробивается.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твой белый лунный свет? Ты же офицер, в этом году можешь стать полковым командиром, к тридцати годам генералом — дело верное. Да и родители твои живы. Разве что дочь какого-нибудь высшего сановника, но с твоими данными кто тебе не пара? Почему же она за тебя не пошла?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Чэнцзюнь, глядя на Су Яня взглядом человека, познавшего жизнь, дождался, пока тот договорит, и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она не хотела. Мы познакомились в юности, полюбили друг друга, семьи были равны по положению, свадьбу уже сговорили… А она погибла в несчастном случае. После этого я и поступил в Гвардию доблестной кавалерии, и вот до сих пор тут, целыми днями с мужиками вожусь.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ожидал, что за холостяцкой историей скрывается такое прошлое, и на мгновение онемел, а потом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Чэнцзюнь похлопал его по плечу,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смирился. Сначала встретил её, а потом, как бы хороши ни были другие, разве могут они сравниться с ней в моём сердце? Порой её дух является мне во сне…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Чэнцзюнь встал, потянулся и, напевая какую-то южную мелодию,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остался один. На учебном плацу клубилась пыль, и он одиноко смотрел на цветущую глицинию. Та цеплялась за другие деревья, неустанно впитывая соки, ради мимолётного великолепия.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Янь ещё не успел посмеяться над новостью, что родители уже начали подыскивать ему невесту, как новая беда сразила его, едва не сбив с ног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Сяо Цичэнь, услышав какие-то вести, поспешил разыскать его на учебном плацу. Су Янь увёл его за командную палатку — там обычно не было патрулей, — принёс деревянный чурбан, на котором иногда сиживал.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видел одного человека, — Сяо Цичэнь, казалось, всё ещё был под впечатлением, похлопал себя по груди. — Страшно… я чуть не подумал, что он сейчас отца зарубит!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взял у него флягу и сделал несколько больших глотков, едва успокоив бешеное сердцебиение, а затем неспешно поведал о событиях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отец обычно полчаса дремлет в Западном чертоге. Сегодня я проходил мимо, зашёл в Императорскую лечебницу за рецептом, что ты мне дал. Лекари приготовили пилюли, и осталось ещё несколько, вот я и подумал: может, отцу тоже попробовать? Пошёл постучаться в его дверь. Старший евнух Сюй отсутствовал, служанок тоже нигде не было. Мне показалось это странным, я притаился под окном и стал слушать. И услышал, что в покоях отца, кроме него, ещё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http://bllate.org/book/15940/1425083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