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Цичэнь с интересом приподнял уголок губ: «А кем, по-твоему, я являюсь? Ныне придворные говорят, что Шестой принц хитер, умеет показать слабость, знает, когда наступать, а когда отступать, и так ловко обхаживает императора, что даже превзошёл в своё время Чжоу Жунхуа. Кстати, слова Лю Цинъяня были точно такими же. Помнишь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Цинъяня Су Янь, конечно,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их первой встречи Сяо Цичэнь как раз дрался с Лю Цинъянем. Маленький комочек, весь в пыли, но с гордым видом, а потом вдруг подбежал к Сяо Ципину и разревелся.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 Янь вспомнил, Сяо Цичэнь сказал: «Знаешь, он недавно тоже поступил на службу. Повстречал меня у Чертога Великого Предела — глянул, будто привидение увидел, и ляпнул сквозь зубы: „Шестой принц — не простой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 отозвался Су Янь. — Он не стоит твоего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промолчал и перевёл разговор: «Аянь, я же говорил: не ведаю, что такое чувства, не знаю любви, помню лишь ненависть. Я для цели пойду на всё, я хочу трон. Раньше ты, наверное, гадал, что я задумал? Теперь я сказал тебе прямо. Сможем ли мы остаться такими,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повисли между ними — и обещанием, и преградой. Произнося их тогда, Су Янь не думал, что однажды их взгляды разойдутся и ему придётся выбирать. Он ставил превыше всего чувства и слово, Сяо Цичэнь же ценил выгоду и целесообразность.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говорил? «Всё, что ты захочешь, — если смогу дать,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был наивен! А когда столкнулся с реальностью, то вступил в конфликт с Сяо Цичэнем. Если и теперь продолжать упорствовать… Су Янь закрыл глаза 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кажется, ожидал такого ответа. Он тихо вздохнул: «Ладно, не будем портить прекрасный день. Ты уж несколько лет не отмечал со мной день рождения. Раз Се Хуэй говорит, что на горе можно устроить поэтическое состязание у ручья да полюбоваться цветами, почему бы не прогуляться и не отдохнуть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и Су Янь принял его: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Тронулись в путь. Горные цветы лишь робко показывали бутоны, до полного цветения было далеко, зато здесь журчали ручьи, зеленели сосны, и, вдали от столичной суеты, место это было как нельзя лучше для успокоения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 Сяо Цичэнем прошли в горы немного, поднялись вверх по течению и нашли гладкий камень там, где людей почти не было. Сяо Цичэнь предложил передохнуть, и они уселись. Тяньхуэй принёс с собой вино — лёгкое, почти безвкусное. Сяо Цичэнь отпил из фляги, взгляд упал на мешочек на поясе Су Яня, и он потянул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сшила, — улыбнулся он, сверкнув белыми зубками, глаза прищурены, на лице — лёгкая ностальгия. — Я уж почти забыл о нём. Раньше ты, кажется, не любил носить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Столичной армии носил, а когда отправили в Сюйчжоу, стал при себе держать. Иногда кладу туда успокаивающие пилюли — ночью лучше спится, — пояснил Су Янь и, сняв мешочек, протянул его Сяо Цичэню. — Понюхай. Если понравится, как-нибудь принесу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ноздри ударил свежий травяной аромат, похожий на орхидею, но более прохладный. Сяо Цичэнь приподнял бровь: «Приятно. Где раздобыл? Никаких запретов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Чжан Ли из Гвардии доблестной кавалерии подарил. Он родом с горы Куайцзи, там живёт молодой лекарь — знаменитый. Говорят, все местные к нему ходят, лечит без платы, и лекарства помогают. Генерал Чжан прошлой осенью навещал родных, вспомнил, что отец мой ночами спит плохо, и выпросил у того лекаря рецепт. Отец попробовал — вроде и вправду помогает. Травы все простые, свойства мягкие, вреда телу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снова понюхал мешочек: «Что ж, отлично. Как-нибудь перепиши мне рецепт, я попробую. Если поможет, дам и Пин-гэ — пусть перестанет по ночам кошмарами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спросил: «А что с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вздохнул: «Разве не слышал про Ваньцин? Он почему-то чувствует перед ней вину… Ваньцин казнят после осени, а Пин-гэ с начала весны всё в тоске, ночами кошмары одолевают — даже супруга не может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Сяо Цичэнь имел вид крайне раздражённый. Увидев, что Су Янь всё ещё не понимает, он махнул рукой и сам свернул тему: «Не будем об этом, тошно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когда тебя что-то так бесит, — заметил Су Янь, выхватывая у него флягу и отпивая глоток. Вино было почти безвкусным, словно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поднял глаза к синеве неба, слушая журчание ручья за спиной. Помолчав, закрыл глаза: «Меня многое бесит… Больше всего — действительно ли этот вертлявый парнишка из дома маркиза Пинъюаня на меня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вечно невозмутимый Тяньхуэй не сдержал фырканья. Су Янь смутился так, что, не будь у него в руках фляги, он не знал бы, куда деть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 обиде, — солгал Су Янь и, увидев, как разгладилось лицо Сяо Цичэня, а мушка под глазом будто ожила, вдруг подумал, что эта ложь не такая уж и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природы он не умел лгать, но теперь, нарушив запрет, почувствовал, будто и другие его строгие принципы пошатнулись, образовав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дальше говорить стало легче. Су Янь продолжил: «Тогда я был неправ — не следовало так говорить. Даже если ты действовал ради себя, решение твоё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странно посмотрел на него, потом, словно смирившись с неожиданными извинениями,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неловкая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лесу послышался шорох. Тяньхуэй, обладая острым слухом, услышал его первым — рука уже потянулась к кинжалу за поясом. Но Сяо Цичэнь вдруг сказал: «Не нервничай, не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Тяньхуэй и Су Янь уставились на него с одинаковым недоумением. Сяо Цичэнь слегка кашлянул: «Я только что видел, как мужчина с женщиной свернули с тропы в лес. На воротниках — пионы. Наверное, на свидание пошли… Нравы у нас не слишком вольные, но Шансы — день особый, можно и посвободнее. Вы что, никогда такого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Тяньхуэй, выросший во дворце, вытянулся в струнку и чинно отрапортовал: «Ваше высочество, с посторонними на свиданиях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серьёзность рассмешила Сяо Цичэня до слёз. Зная, что это игра, он всё же весело указал на Тяньхуэя: «Хватит прикидываться! Не такой уж ты и чурбан. Как-нибудь дам тебе и Тянью выходной — отправляйтесь погулять. Десять ли красот Циньхуай — как можно прожить жизнь, не увидев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Тяньхуэй улыбнулся: «Ваше высочество очень заботлив».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Су Янь вдруг вспомнил кое-что и спросил Сяо Цичэня: «Ты до сих пор не вернул этих тайных стражников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ответил, как о само собой разумеющемся: «Дело о покушении не закрыто, убийцу не поймали. Если Тянью с Тяньхуэем уйдут, а меня снова на дороге решат прикончить — что тогда? Боюсь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выслушав эту чушь, не удержался и ущипнул Сяо Цичэня за щёку. Шестой принц, с его нежной кожей, тут же покраснел, прикрыл щёку и уставился на обидчика.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взгляд заставил Су Яня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был похож на Чжоу Жунхуа — черты изящные, даже несколько женственные.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был мягким белым комочком, улыбался — и тёмные глаза превращались в полумесяцы. Потом, повзрослев, стал красавцем — алые губы, белоснежные зубы. Во дворце же, под холодными взглядами императрицы, стал худым и хрупким, взгляд — настороженным и злым, словно у испуганного котёнка, лишь изредка проглядывала ленивая натура. Раньше, когда они не виделись подолгу, Су Янь не замечал перемен, но теперь, после того как Сяо Цичэнь окунулся в государственные дела, он вдруг увидел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будто оформились — брови и глаза, словно нарисованные, уголки губ слегка приподняты, мушка под глазом и прядь волос на виске придавали обманчивое изящество, прямо-таки прекрасный юноша в этом бренном мире. Но в душе у него было столько всего, что лёгкости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Сяо Цичэнь похоронил прежнего себя — того, что бывал то безмятежным, то ленивым. Он изо всех сил старался казаться степенным, и лишь в том взгляде, что он только что бросил, мелькнула искра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почувствовал, как дрогнуло его сердце. Он внезапно подумал: «А пусть даже изменился. Этот взгляд был точь-в-точь как раньше. Пока в нём есть хоть что-то от прежнего, я могу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http://bllate.org/book/15940/1425076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