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постепенно совпадали с воспоминаниями, и Су Янь вдруг вспомнил. Имя крутилось у него в голове, и наконец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вышел на прогулку, поскользнулся на мху, едва устоял, а затем был оглушён криком Су Яня и кувыркнулся в воду, оказался шестым принцем, Сяо Цичэнем, с которым он не виделся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пруда, отжал подол своего халата, совершенно спокойно поправил волосы и затем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ты всё такой же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знал, что ответить, но радость в сердце быстро вытеснила все прежние переживания и сомнения. Он стоял как вкопанный, уголки губ медленно растягивались в улыбке, руки беспокойно двигались, словно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нащупал что-то мягкое и уже собирался посмотреть, что это, как встретился с многозначительным взглядом Сяо Цичэня, и тут 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всегда носишь это с собой, — Сяо Цичэнь улыбнулся, наконец перестав хмуриться. — Хотя с этой одеждой оно совсем не сочетается.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как и встарь, почесал нос и молча опустил голову. Слова Сяо Цичэня почему-то сделали его невероятно счастливым, и он сжимал мешочек, чувствуя, как два маленьких камешка сквозь тонкую ткань слегка впиваются в ладонь, — и это ощущение было удивительно твёрдым,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 в прошлый раз, оба были ещё детьми. Много лет спустя они встретились уже отроком 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казалось, совсем не смущался тем, что только что вылез из пруда. Он сел на большой камень и, как в детстве, похлопал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слова словно заклинание разбудили давно забытые воспоминания. Су Янь послушно сел рядом и, не удержавшись, достал из-за пазухи простой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вытрись, а то кто-нибудь увидит — и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видя его, радовался, прикусил губу и просто смотрел на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знает, что я сбежал из дворца. Я слышал от брата Юя, что ежегодные состязания в стрельбе очень зрелищны, но я не мог просить у императора разрешения, поэтому просто тайком ушёл. Это даже лучше: когда они увидят меня, то подумают, что я опять куда-то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уловив в его словах намёк,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кивнул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Сейчас я живу во дворце Минфу, императрица иногда навещает, но особо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наложница Жунхуа…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— спокойно сказал Сяо Цичэнь, опустив глаза на лужу у своих ног. — Через год после того, как с братом Пин произошла беда, во дворце началась чума, погибло несколько человек.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такое было. Тогда мой отец был в инспекционной поездке на северных рубежах, поэтому о дворцовых делах мало что доходило…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эпидемия была несильной, но моя мать попала под удар. Императрица боялась, что она заразит отца, поэтому отправила её в один из дальних чертогов — и вскоре она скончалась. Видишь, я до сих пор ношу траур. — Он поднял рукав своего светло-коричневого халата, увидев, что тот испачкан грязью из пруда, и смущённо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молчал. В его сердце бушевали чувства: и радость от встречи, и горечь за судьбу Сяо Цичэня, и даже из-за этого — самоукорение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— Сяо Цичэнь щипнул Су Яня за щёку, оставив на ней грязный след, и сменил тему. — Хватит обо мне. Что ты делал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домой, сначала занимался боевыми искусствами, а позапрошлой зимой поступил на службу. Пока не выслужил никакого 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неудачник, — Сяо Цичэнь рассмеялся, но тут же вспомнил что-то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ты, наверное, всё же жил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жизнь была тяжёлой. Начальники смеялись над его знатным происхождением, всячески придирались, ночевать приходилось в одной комнате с множеством людей, что создавало массу неудобств… Всё это раздражало его до глубины души, и он, не выдержав, воспользовался случаем на состязаниях, чтобы покрасоваться. Однако, тщательно взвесив положение Сяо Цичэня и своё собственное, Су Янь понял, что его так называемые трудности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жил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тут же рассмеялся. Его черты лица стали изящнее, чем в детстве, лишь улыбка осталась прежней, самой знакомой: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Мы с тобой как братья по несчастью, но, похоже, тебе повезло больше — не пришлось страдать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Су Янь не мог бы называть его братом, но сейчас, видя свет в глазах Сяо Цичэня, он вспомнил давно ушедшего А Цзиня и захотел взять на себя долг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вымокшего, как мышь, Сяо Цичэня Су Янь в итоге привёл к себе домой, чтобы тот помылся. После состязаний у Су Яня был полуторадневный отпуск, который он планировал провести в тишине у пруда для водопоя, но вместо этого встретил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сильно вытянулись, перестали быть детьми, но ещё не стали взрослыми, и, глядя друг на друга, оба чувствовали некоторую неловкость. К счастью, Сяо Цичэнь, если хотел, мог легко поддерживать разговор, и он без остановки говорил с Су Янем, рассказывая за время пути от окраины до дома маркиза Пинъюаня обо всём, что произошло за эти годы, — словно боялся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смерти матери отец, пожалев, что я ещё маленький и, наверное, боюсь темноты и холода один в чертоге Чэнлань, хотел, чтобы меня усыновила мать сестры Вань. Но прежде чем он успел издать указ, императрица опередила его. Я ведь знаю её! После того как её сын ослеп, она осталась без опоры и теперь боится, что в будущем брат Юй, придя к власти, будет плохо к ней относиться.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явно был раздражён, но, сделав паузу, всё же сдержался и не стал дальше выражать недовольство. Видя, что Су Янь молчит, он привык к его тишине и, переложив ведро в другую руку,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домом маркиза? Почему тебе самому приходится таскать горячую воду? Где служанки 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ответил на его вопрос, а вместо этого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хотел спросить… Ваше Высочество… Даже если вы не родной сын императрицы, вы всё же принц. Почему вы, помогая мне нести ведро, не только не жалуетесь, но и делаете это так… 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на лице Сяо Цичэня появилось замешательство. Он молчал некоторое время, слушая, как вода плещется о стенки ведра. Лишь когда они подошли к комнате,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заботятся, но на самом деле просто кормят, чтобы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сам налил горячую воду в кадку, проверил температуру, затем вылил и ведро Су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Минфу служанки и евнухи долгое время служат самой знатной чете во всём Цзиньлине и, естественно, смотрят свысока на остальных. К тому же моя мать… когда-то была служанкой императрицы, и однажды отец полюбил её, и она понесла драгоценное дитя. Императрица никогда не говорила об этом, но как она могла не злиться? Она бы хотела, чтобы я умер, но теперь, когда ей нужно, чтобы я содержал её в будущем, она не может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выпрямился, потер поясницу и, видя, что Су Янь молчит, подумал, что тот волнуется. Как в детстве, он снисходительно похлопал его по плечу, затем раскрыл ладонь перед Су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всё ещё в порядке. По крайней мере, мне не приходится делать тяжёлую работу, не опустился до уровня тех слуг. Они не обращают на меня внимания, поэтому сегодня я смог сбежать посмотреть на состязания, а брат Пин не мог. — Сяо Цичэнь говорил легко, но каждое слово было пропитано горечью. — Мать ещё при жизни учила меня многому, чтобы я не зависел от слуг. А теперь я понял: лучше жить свободно, и жду, когда отец вспомнит обо мне и пожалует мне титул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больше всего любил старшего сына, Сяо Циюя. Тому было уже под тридцать, он уже построил свою резиденцию и получил земли в уделе. Наследный принц Сяо Ципин, ослепнув, заточился в Восточном дворце, редко принимая гостей. По словам других, теперь он только и делал, что пил и ругал слуг, совсем не похож на того мягкого, воспитанного и сдержанного человека,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службе, Су Янь не видел знати, и всё это казалось ему далёким. Но сегодня, случайно встретив Сяо Цичэня и услышав, как тот спокойно рассказывает об этих давно известных фактах, он почувствовал, насколько жестокой может быть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