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разглядывая узоры на одеяле, и думал, почему Цинь Шуан до сих пор не пришла его будить. Обычно, если он пару раз нежно позовёт, его сразу же поднимают.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услышал, как дверь открылась. Лу Чэньби тут же укрылся с головой, натянув одеяло, и крикнул из-под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встаю! Буду есть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считать про себя, ожидая, когда же его наконец вытащат, но снаружи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сегодня происходит? — с удивлением подумал Лу Чэньби и уже собрался выглянуть, как вдруг услышал голос Се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полежи ещё, я принесу воды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уже собравшийся поднять ногу, вздрогнул и не успел ответить, как услышал шаги, удаляющиеся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лицо, не вылезая из-под одеяла, потрогал уголки глаз, убедившись, что ничего лишнего нет, и только тогда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Сун вошёл с тазом и солью для полоскания рта, он увидел, что Лу Чэньби лежит на кровати,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Цинь Шуан?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поставил таз у кровати, помог Лу Чэньби сесть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Цинь Шуан уехала по делам госпожи. Меня попросили присмотреть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делам? — поинтересовался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пожал плечами, сказав,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Помогши Лу Чэньби умыться, Се Сун вынес воду и через некоторое время вернулся с низким столиком. Прикинув, он поставил 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 здесь. Я заверну вас в одеяло и перенесу, одеваться не придётся,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подумав,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ещё не прибраны. Позови потом служанку, чтобы причесала.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из-под одеяла. Белый рукав сполз к локтю, обнажив бледное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поднял его, закутанного в одеяло, и почувствовал, как дыхание Лу Чэньби касается его шеи. Ему стало немного неловко. Господин Лу обнял его за шею, а когда уселся на лежак, отпустил. Он взглянул на уши Се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уши такие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снаружи холодно, заморозил.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осторожней, а то отморозишь, — Лу Чэньби укутался в одеяло, наблюдая, как Се Сун поправляет уголки. — Госпожа сегодня уезжала?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резиденции, — ответил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выложили из коробки. Лу Чэньби, взглянув, заметил, что всё было лёгким. Суп с фрикадельками и тофу вызвал у него аппетит, но руки были под одеялом, и вытаскивать их не хотелось. Он кивнул в сторону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Налей-ка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расставил перед ним посуду и поставил чашку. Лу Чэньби уставился на него,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Се Сун потрогал лицо,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пошевелился под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выпил, теперь сил нет, руки не поднимаются.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услышав про отсутствие сил, решил, что это похмелье,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 болит? Не позвать ли повариху, чтобы суп от хмеля сварила?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 болит, суп не надо, — Лу Чэньби, увидев, что Се Сун поверил, протянул руку из-под одеяла за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заметив, что рука у него дрожит, поспешно принял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покормлю, а то прольёшь.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Чэньби с удовлетворением убрал руку обратно. Отхлебнув несколько ложек с его помощи, он кивнул в сторону других блюд —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Се Сун покормил его, рука уже слегка заныла.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служанку причесать Лу Чэньби, Се Сун незаметно размял кисть за спиной. Он взглянул на улицу — погода стояла хорошая — и подумал, не предложить ли выйти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настроение у господина улучшится, то и разговор пойдёт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на лежак уже положили толстый матрас, покрытый мехом. Лу Чэньби, растянувшись на нём, начал дремать, щурясь от солнца. Он посмотрел на Се Суна, сидевшего рядом, — тот выглядел так, словно что-то хочет сказать, но не решается, что казалось и глупым, и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немного помучил его за завтраком, так что теперь был не против послушать, что этот простак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хотел, — произнёс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всё ещё размышляя, как начать, встал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съездить к Тао Фэйгуану.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нахмурился Лу Чэньби, подняв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выяснить, иначе не могу ни есть, ни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ест, не спит, а всё равно поправляется, — холодно заметил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не нашёлся, что ответить, но Лу Чэньби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завтра? Завтра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открыл рот, но так и не смог ничего вымолвить,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поезжай. Вернись до Нового года, — Лу Чэньби махнул рукой, отпуская его, и закрыл глаза, больше не желая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кивнул, постоял ещё мгновение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оставшаяся с Лу Чэньби, выполнила указание Се Суна и придвинулась поближе. Неведомо сколько времени спустя она услышала, как тот вздохнул, и осторожно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Ушёл? — спросил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он, нет Цинь Шуан… Теперь я один, — Лу Чэньби приподнялся с лежака, обнял одеяло, прижался к нему щекой и уставился в одну точку, погружённый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дворе приземлился человек в чёрном. Он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Сян передал приглашение: сегодня в час овцы — встреча в усадьбе Сяньби.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ничего не ответил, лишь спустя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Буду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член Скрытой Стражи удалился, Лу Чэньби вдруг коротко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ехал верхом, и к тому времени, как добрался до места, солнце уже клонилось к закату, окрашивая небо и землю в золотистый цвет. Он потрогал тонкую маску на лице, подумал и направил коня прямо к месту, где располагалась Школа Беззаботных.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Надеялся, что Тао Фэйгуан всё ещё там и не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обдумывал разные варианты, но понимал: лишь представившись от имени Усадьбы Мечного Сияния, он может рассчитывать на внимание. Однако вновь втягивать усадьбу в эту историю ему совсем не хотелось. В голове даже мелькнула мысль сорвать маску и предстать перед Тао Фэйгуаном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воротам загородной усадьбы Школы Беззаботных и осадив коня, он увидел, как к нему подошёл ученик, чтобы принять поводья. Тот при этом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мастер Му из Усадьбы Мечного Сияния? Старший брат ждёт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спешился, крепче сжимая рукоять меча. Возможно, как он и предполагал, Тао Фэйгуан уже знал, что он — Се Сун. Если так, то и лишних слов не потребуется — можно будет спрашивать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Тао Фэйгуана действительно есть снадобье, вызывающее безумие, то он точно причастен к делам Школы Небесного Меча. Даже если это логово тигра, Се Сун был полон решимости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провёл его к двери кабинета. Дверь была закрыта. Прежде чем ученик успел постучать, изнутри раздался голос Тао Фэйгуана: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брат ли Му пожаловал? Прошу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жестом пригласил его войти. Се Сун вошёл и увидел, что Тао Фэйгуан стоит у стола, держа в руке кисть и что-то записывая.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закрыть дверь. Погода стоит, ветер холодный, — сказал Тао Фэйгуан. Лицо его было бледным, но на губах играла привычная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наблюдал, как ученик за закрытой дверью удаляется, и шаги затихают. Затем он повернулся к Тао Фэйгуану: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Тао ожидал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вы искали встречи со мной? — Тао Фэйгуан положил кисть и взглянул на него. — Если у госпожи Лу есть поручение, говорите прямо. Я как раз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взглянул на его траурные одежды и бледное лицо. Не зная, что это он сам убил своего отца, можно было бы обмануться этой внешностью. Он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спросить господина Тао: то снадобье, что вызывает безумие, откуда оно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