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Цинь Шуан и велела Мэй Ушуану и Се Суну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 Ушуан, погладив змейку на руке,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вы. Я подожду, пока мать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уже собрался подняться наверх, но, видя, что Цинь Шуан и Мэй Ушуан не двигаются, остался стоять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молчание, и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 верхнего этажа донеслись звуки, а затем и голос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все внизу делаете, вместо того чтобы отдыхать? Вода, которую приготовили, остынет, и слугам снова придётся её 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внизу отчётливо услышали. Цинь Шуан первая откликнулась, подтолкнула Се Суна собираться, что-то сказала Мэй Ушуану и лишь затем поднялась наверх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Чэньби лежала книга, оставалось всего несколько страниц, но он не переворачивал их уже давно, сам не зная, сколько времени смотрел в одну точку. Вдруг за спиной 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ушла,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державший поднос, замедлил шаг,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только что встретили её, и она велела нам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обернулся, и на лице его мелькнуло удивление — он не ожидал, что войдёт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Шуан?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госпожа Цинь Шуан ещё в своей комнате, — ответил Се Сун, поставив чашку с отваром на письменный стол. — Пить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какое-то время смотрел на него, заметил, что с кончиков волос ещё капает вода, а плечо халата уже промокло,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вытерся как следует, прежде чем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бросил взгляд на его плечо, взял чашку с лекарством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сморщившись, выпил отвар до дна. Се Сун поспешил подать ему стоявшие рядом засахаренные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Чэньби не протянул руку, а взял лакомство прямо с ладони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во рту постепенно вытеснялся сладким, и лицо Лу Чэньби наконец расслабилось. Он взглянул на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поспешно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запаху было ясно, что лекарство горькое, и он думал, что придётся уговаривать молодого господина выпить его, а тот справился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видя, что тот снова опустил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Тао Фэйгуана?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Тао Фэйгуан убил тех людей, у него не хватит умения, — тихо произнёс Лу Чэньби, подперев щёку рукой. Увидев, что Се Сун поднял на него взгляд,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определённо кто-то стоит. Подождём, когда вернутся старые госпожи, — тогда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Тао Фэйгуана есть сообщник, Се Сун первым делом вспомнил того, кто унёс Длинный Вой. Если это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он, то, возможно, Тао Фэйгуан тоже знает его истинную личность. А теперь он находится рядом с людьми из Усадьбы Мечного Сияния — наверняка кто-то попытается связать их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видя, что лицо Се Суна омрачилось и тот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заметив, что на лице Лу Чэньби нет ни тени беспокойства,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старая госпожа Лу, разве её нынешний визит…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Чэньби махнул рукой. — Не беспокойся. — Затем он указал на лицо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выглядишь, лучше пораньше ложись отдыхать. Всё остальное подождёт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дотронулся до своего лица и неестественно улыбнулся, а тут же услышал, как Лу Чэньби говорит, что улыбка у него страшнее плача. Он тотчас же спрятал улыбку, взял поднос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закрывая дверь, Лу Чэньби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слишком забивай голову. Просто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отозвался, пожелал спокойной ночи и вышел, притворив дверь. Лу Чэньби смотрел, как он уходит, и не знал, внял ли тот его словам «не слишком забивать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страницам книги, Лу Чэньби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внял — так не внял. Разве он сможет небеса перевернуть?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в постели с боку на бок, Се Сун в конце концов встал и снова перетряхнул свои пожитки. Уже сидя на краю кровати в оцепенении, а потом снова лёжа и погружаясь в сон, он сквозь прищуренные веки увидел, что за окном постепенно светает.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проснулся рано и, лёжа в постели, дожидался, пока внизу раздадутся звуки. Тогда он позвал служанку, чтобы та помогла ему одеться. Спустившись вниз, он увидел, что за столом уже сидят старая госпожа Лу и госпожа Мэйхэ и завтракают. А вот Мэй Ушуан, который, как говорили, ждал внизу,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госпожа Мэйхэ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 поднялся? Мы, наверное,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подошёл к столу,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 сам проснулся рано, ещё до вашего возвращения. А где Ушуан?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 пошёл отдыхать. Если устанешь, поспи потом в повозке, — сказала старая госпожа Лу, а затем распорядилась, чтобы Цинь Шуан велела слугам собраться — скоро отправляются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не ожидал, что уезжать будут так скоро: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Мэйхэ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улажено, раз уезжаем. Скоро наступит последний месяц года, пора готовиться к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году госпожа снова будет праздновать с нами?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Мэйхэ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забрать Ушуана и вернуться домой по некоторым делам. Как только весна наступит, я пошлю его за тобой — приезжай в усадьбу погулять. — С этими словами она достала из рукава кусочек нефрита и собственноручно надела его Лу Чэньби на шею, наказав хорошо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ещё немного поговорил с ними и тут увидел, как Се Сун спускается по лестнице сбоку и встаёт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тот встал на место, старая госпожа Лу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собери свои вещи, скоро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старую госпожу, затем на Лу Чэньби и, увидев его лёгкий кивок, развернулся и пошёл наверх. Только он толкнул дверь, как навстречу полетел какой-то предмет. Он инстинктивно уклонился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красная кисточка от меча ударилась о стену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человека в белом с закрытым лицом, сидящего за столом. Рядом было открыто окно, и в комнату со свистом врывался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Се Сун замер в дверях, взмахнул рукой и выпустил одну-две «летучие саранчовые гальки», захлопнув дверь. Он раскрыл рот, и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узнал его, едва тот заговорил, — это был тот странный человек, что унёс Длинный Вой. Он тут же выхватил висящий на поясе длинный меч и встал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снизил голос Се Сун, опасаясь привлечь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тихо рассмеялся, глядя на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напряжён? Разве не должен громко звать на помощь, чтобы меня схватили? — Он сделал паузу, ещё раз оглядел Се Суна,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выглядишь куда больше похожим на вора,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Меч в руке Се Суна дрогнул, и он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по-прежнему сидел на стуле,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кое-что, жаль, что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Кисточку с того меча, — закончив говорить, странный человек внезапно встал. Меч Се Суна тут же устремился к нему, но тот отвёл его рукой. Только теперь стало видно, что в его ладони из рукава торчит эмэйский стилет.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пустил в ход оружие, Се Сун стал ещё осторожнее, всё тело напряглось в ожидании следующего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услышал, как человек вздыхает и 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спросить, что он имеет в виду, Се Сун увидел, как тот снова достаёт что-то из рукава и бросает ему в лицо. Он поспешил отразить мечом — у его ног упала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странник метнулся к окну, глядя на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Школы Небесного Меча не должно прерваться на этом. Занимайся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перекувыркнулся и вылетел из комнаты. Се Сун бросился к окну, высунулся —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тихо постучали. Се Сун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мгновение воцарилась тишина, затем послышался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передать: как соберётесь, поскорее спускайтесь.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опустил глаза на лежащую на полу книгу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шаги удалятся, он подошёл и поднял книгу. На синей обложке не было ни единого иероглифа, но, раскрыв её, он сразу понял — это трактат о мече. Сейчас некогда было разглядывать подробно, он лишь бегло пролистал несколько страниц и сунул книгу в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