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Цинь Шуан и велела Мэй Ушуану и Се Суну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Ушуан, погладив змейку на руке,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вы. Я подожду, пока мать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уже собрался подняться наверх, но, видя, что Цинь Шуан и Мэй Ушуан не двигаются, остался стоять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 верхнего этажа донеслись звуки, а затем и голос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все внизу делаете, вместо того чтобы отдыхать? Вода, которую приготовили, остынет, и слугам снова придётся её 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внизу отчётливо услышали. Цинь Шуан первая откликнулась, подтолкнула Се Суна собираться, что-то сказала Мэй Ушуану и лишь затем поднялась наверх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Чэньби лежала книга, оставалось всего несколько страниц, но он не переворачивал их уже давно, сам не зная, сколько времени смотрел в одну точку. Вдруг за спиной 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ушла,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державший поднос, замедлил шаг,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только что встретили её, и она велела нам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обернулся, и на лице его мелькнуло удивление — он не ожидал, что войдёт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Шуан?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госпожа Цинь Шуан ещё в своей комнате, — ответил Се Сун, поставив чашку с отваром на письменный стол. — Пить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какое-то время смотрел на него, заметил, что с кончиков волос ещё капает вода, а плечо халата уже промокло,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вытерся как следует, прежде чем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бросил взгляд на его плечо, взял чашку с лекарством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сморщившись, выпил отвар до дна. Се Сун поспешил подать ему стоявшие рядом засахаренные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Чэньби не протянул руку, а взял лакомство прямо с ладони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во рту постепенно вытеснялся сладким, и лицо Лу Чэньби наконец расслабилось. Он взглянул на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поспешно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запаху было ясно, что лекарство горькое, и он думал, что придётся уговаривать молодого господина выпить его, а тот справился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видя, что тот снова опустил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Тао Фэйгуана?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Тао Фэйгуан убил тех людей, у него не хватит умения, — тихо произнёс Лу Чэньби, подперев щёку рукой. Увидев, что Се Сун поднял на него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определённо кто-то стоит. Подождём, когда вернутся старые госпожи, — тогда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Тао Фэйгуана есть сообщник, Се Сун первым делом вспомнил того, кто унёс Длинный Вой. Если это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он, то, возможно, Тао Фэйгуан тоже знает его истинную личность. А теперь он находится рядом с людьми из Усадьбы Мечного Сияния — наверняка кто-то попытается связать их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видя, что лицо Се Суна омрачилось и тот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заметив, что на лице Лу Чэньби нет ни тени беспокойства,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старая госпожа Лу, разве её нынешний визит…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Чэньби махнул рукой. — Не беспокойся. — Затем он указал на лицо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выглядишь, лучше пораньше ложись отдыхать. Всё остальное подождёт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дотронулся до своего лица и неестественно улыбнулся, а тут же услышал, как Лу Чэньби говорит, что улыбка у него страшнее плача. Он тотчас же спрятал улыбку, взял поднос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закрывая дверь, Лу Чэньби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слишком забивай голову. Просто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отозвался, пожелал спокойной ночи и вышел, притворив дверь. Лу Чэньби смотрел, как он уходит, и не знал, внял ли тот его словам «не слишком забивать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страницам книги, Лу Чэньби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внял — так не внял. Разве он сможет небеса перевернуть?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 постели с боку на бок, Се Сун в конце концов встал и снова перетряхнул свои пожитки. Уже сидя на краю кровати в оцепенении, а потом снова лёжа и погружаясь в сон, он сквозь прищуренные веки увидел, что за окном постепенно светает.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проснулся рано и, лёжа в постели, дожидался, пока внизу раздадутся звуки. Тогда он позвал служанку, чтобы та помогла ему одеться. Спустившись вниз, он увидел, что за столом уже сидят старая госпожа Лу и госпожа Мэйхэ и завтракают. А вот Мэй Ушуан, который, как говорили, ждал внизу,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госпожа Мэйхэ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поднялся? Мы, наверное,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подошёл к столу,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 сам проснулся рано, ещё до вашего возвращения. А где Ушуан?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 пошёл отдыхать. Если устанешь, поспи потом в повозке, — сказала старая госпожа Лу, а затем распорядилась, чтобы Цинь Шуан велела слугам собраться — скоро отправляются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ожидал, что уезжать будут так скоро: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улажено, раз уезжаем. Скоро наступит последний месяц года, пора готовиться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году госпожа снова будет праздновать с нами?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Мэйхэ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забрать Ушуана и вернуться домой по некоторым делам. Как только весна наступит, я пошлю его за тобой — приезжай в усадьбу погулять. — С этими словами она достала из рукава кусочек нефрита и собственноручно надела его Лу Чэньби на шею, наказав хорошо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ещё немного поговорил с ними и тут увидел, как Се Сун спускается по лестнице сбоку и встаёт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тот встал на место, старая госпожа 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собери свои вещи, скоро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старую госпожу, затем на Лу Чэньби и, увидев его лёгкий кивок, развернулся и пошёл наверх. Только он толкнул дверь, как навстречу полетел какой-то предмет. Он инстинктивно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красная кисточка от меча ударилась о стену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человека в белом с закрытым лицом, сидящего за столом. Рядом было открыто окно, и в комнату со свистом врывался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Се Сун замер в дверях, взмахнул рукой и выпустил одну-две «летучие саранчовые гальки», захлопнув дверь. Он раскрыл рот, 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узнал его, едва тот заговорил, — это был тот странный человек, что унёс Длинный Вой. Он тут же выхватил висящий на поясе длинный меч и встал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снизил голос Се Сун, опасаясь привлечь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тихо рассмеялся, глядя на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напряжён? Разве не должен громко звать на помощь, чтобы меня схватили? — Он сделал паузу, ещё раз оглядел Се Суна,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выглядишь куда больше похожим на вора,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Меч в руке Се Суна дрогнул, и он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по-прежнему сидел на стуле,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кое-что, жаль, что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Кисточку с того меча, — закончив говорить, странный человек внезапно встал. Меч Се Суна тут же устремился к нему, но тот отвёл его рукой. Только теперь стало видно, что в его ладони из рукава торчит эмэйский стилет.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пустил в ход оружие, Се Сун стал ещё осторожнее, всё тело напряглось в ожидании следующего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услышал, как человек вздыхает и 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спросить, что он имеет в виду, Се Сун увидел, как тот снова достаёт что-то из рукава и бросает ему в лицо. Он поспешил отразить мечом — у его ног упала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странник метнулся к окну, глядя на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Школы Небесного Меча не должно прерваться на этом. Занимайся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перекувыркнулся и вылетел из комнаты. Се Сун бросился к окну, высунулся —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тихо постучали. Се Сун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тишина, затем послышался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передать: как соберётесь, поскорее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опустил глаза на лежащую на полу книгу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шаги удалятся, он подошёл и поднял книгу. На синей обложке не было ни единого иероглифа, но, раскрыв её, он сразу понял — это трактат о мече. Сейчас некогда было разглядывать подробно, он лишь бегло пролистал несколько страниц и сунул книгу в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