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ничего не ответила, вышла и вернулась с тазом горячей воды. Опустив ноги Лу Чэньби в воду,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появления Се Суна ты никогда так не переживал. Все в жизни предопределено, лишние размышления ничего не изменят.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почувствовал, что вода обжигающе горяча — наверное, оттого, что ноги были ледяными.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переживать? В Школе Небесного Меча из сотни душ остался лишь он один, а в нашей семье Лу сколько уцелело? Он хотя бы может поднять меч и отомстить. А что могу я? Чтобы выжить, я притворяюсь калекой, сижу в коляске и везде завишу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само то, что ты жив, — уже великое благо, — Цинь Шуан мягко массировала ему ноги, жемчужины в ее прическе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присмотрелся и заметил в ее черных волосах у виска седые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Шуан, у тебя седина, — он протянул руку, коснулся их. Цинь Шуан подняла на него взгляд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стало горько. Он смотрел на нее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поверил клевете и погубил наш род. Прошли годы, я знаю, где он, но по-прежнему бессилен что-либо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госпожа уходила, она говорила: самое главное — чтобы ты жил. Она лишь хотела, чтобы ты был счастлив. Вспоминай ее слова, прежде чем что-то затевать. Госпожа не выносила, когда ты страдал. Раньше, стоило тебе заплакать, как она уже 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мать не желает добра своему ребенку, — пробормотал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сердце его екнуло — он вспомнил ту ночь, госпожу Тао за жемчужной завесой. Услышав плач сына, она не бросилась утешать его, а тут же велела служанке унести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Тао Тин и его жена боготворили младшего сына. Более того, если с Тао Тином что-то случится, этот ребенок станет единственной опорой для госпожи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заботиться о нем, особенно после случившегося с мужем. Однако тогда она просто приказала служанке увести дитя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завесу разглядеть было трудно, но Лу Чэньби заметил: когда Тао Тин замялся в речи, госпожа Тао поспешила его подтолкнуть.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 не походил на сына, который так легко слушался бы мачеху.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Чэньби путались все сильнее. Он спросил Цинь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уже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ушла прошлой ночью и еще не возвращалась,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в годах, вам нужно чаще ее уговаривать не перетруждаться.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сама все понимает, молодой господин, не тревожься, — Цинь Шуан вытерла ему ноги и надела чистые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Лу Вань вернулась, но в сопровождении Третьей госпожи Мэй и Мэй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сидел во дворе, кутаясь в плащ, и наблюдал, как Се Сун тренируется с мечом. В руках у того был теперь тот самый клинок, который он когда-то вернул Лу Чэньби, а сухая ветка болталась в пальцах самого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меч, Лу Чэньби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Одалживаю тебе этот клинок. Плату за аренду внесешь, когда вернешь.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отрабатывал приемы. Хотя зима была уже близко и ветер леденящий, на его лбу выступила испарина. Увидев Мэй Ушуана, входящего во двор,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смотрел на него, погруженный в думы, и, не успев ничего сказать, обнаружил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Ушуан, заметив сухую ветку в его руке,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стужу ты выбрался на воздух? И что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душно, вот и вышел, — Лу Чэньби помахал веткой. — Бабушка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пьет чай, велела тебя привести, — Мэй Ушуан потянулся за веткой. — Что ты с ней делаешь? Неужели надеешься, что зацветет?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усмехнулся, помахал веткой перед самым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Разве сухая ветка не может дать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ветка, освещенная его улыбкой, будто обрела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подошел, держа меч, и Лу Чэньби сунул ему 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посади эту ветку да ухаживай. Если зацветет —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умеешь ставить невыполнимые задачи, — Мэй Ушуан покачал головой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руках человеческих, кто знает? Зацветет — позову тебя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Ушуан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Фантазер. Ладно, буду ждать. Матушка с госпожой ждут,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видя, как Мэй Ушуан катит коляску Лу Чэньби, остался стоять, сжимая ветку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размышлял: Лу Чэньби говорил не только о ветке, но и о нем? Сухая ветка не может зацвести, ибо она мертва. Но он жив, кровь его еще горяча, и ничто не предопределено.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ветку крепче, ощущая, как ее шероховатости впиваются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меч, вновь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во дворе не утихал, кружа последние листья. Молодой воин словно ожил, его движения стали резкими, напористыми, рассекая унылую атмосферу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госпожа Лу пригласила Се Суна. Когда он вошел, то увидел, что в покоях находятся обе госпожи из Усадьбы Сливового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но Лу Чэньби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Муянь, ты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опомнился,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встал рядом с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Мэй окинула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Вань, так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дней, когда все утрясется, отправляйтесь. Чем дольше тянеть, тем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не понимал, о чем речь, но чувствовал на себе взгляд Мэй Ушуана. Он опустил голову, уставившись в ковер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Вань, а где ты такого охранника отыскала?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Сун поднял взгляд и встретился с улыбкой Мэй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рядом с матерью; оба были в темно-синих халатах с вышитыми сливами, так похожи, что Мэй Ушуан от этого казался несколько женственным.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отвел глаза и услышал, как Лу Чэньби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расспрашиваешь? Разве в Усадьбе Сливового Журавля своих охранников не хватает, что моего приглядываешь?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бросила на внука взгляд, затем обратилась к Мэй Ушуану: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Повстречала его на дороге, как раз когда беда с ним приключилась. Корни неплохие, вот и спросила, не хочет ли в Усадьбу Мечного Сияния. Так и привела.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еще парой фраз, как вошла Цинь Шуан, поклонилась госпоже Мэй и Мэй Ушуану и доложила Лу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все готово, можно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разумеется, не мог сидеть с ними за столом. Госпожа Лу, видимо, позвала его лишь для того, чтобы госпожа Мэй его увидела, после чего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уже был накрыт ужин. Едва он сел, как в дверь постучали. Открыв, он увидел служанку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передать, — сказала она лишь это и, вручив поднос,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вернулся к столу, снял крышку. На подносе было мясо — даже в супе плавали фрикадельки. Не зная, что и думать, он усмехнулся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похорон Тао Тина Лу Чэньби не пошел. Се Сун продолжал тренироваться в гостинице. Во время отдыха Лу Чэньби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был Тао Фэйгуан?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замер, вытирая пот,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если он способен на такое с родным отцом, он недостоин зваться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 просто. Даже мудрец не разберет семейных распрей. С чего ты решил, что он недостоин?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Се Суна не меняется, он рассказал ему о матери Тао Фэйгуана. И лишь тогда Се Сун опустил глаза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на его месте, что бы сделал? — спросил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долго молчал,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не он, и мне не нужно это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усмехнулся, не стал настаивать и велел ему вечером отправиться с Цинь Шуан, слушаясь ее указаний и распоряжений Мэй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служанка принесла Се Суну одежду для ночных вылазок, сказав, что таков приказ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