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Сун сжал губы. Получив подтверждение, он всё же чувствовал некоторую неудовлетворённость. Но ничего не сказал, просто сел за стол и подробно рассказал о той ночной вылазке и о встрече с госпожой Лу во время поминовения.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Тао Фэйгуана ты действительно ничего не нашёл? — спросил Лу Чэньби, но тут же сам покачал головой. — Впрочем, и понятно. Тао Фэйгуан от природы осторожен и осмотрителен. Если бы он что-то скрывал, то не оставил бы улик. Если бы не твоя ночная вылазка, мы бы до сих пор пребывали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Тао Фэйгуану убивать своего отца? Три другие школы не враждовали со Школой Беззаботных, у него не было причин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сделал Тао Фэйгуан? — Лу Чэньби поднял бровь, глядя на него. — Когда я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опешил, но стоял на своём: Лу Чэньби явно это подразумевал.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не сдержался Лу Чэньби, ударив по чашке на столе. — Будь у Тао Фэйгуана умение убивать людей из трёх школ без следа, разве позволил бы он отцу сидеть на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скрывал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Скрывал? Что скрывал? Думаешь, он такой же, как вы, из Школы Небесного Меча, — целыми днями в дела мира не вмешиваетесь, на Собрании боевых искусств даже в последние три раунда не попадаете? — Лу Чэньби выпалил это и тут же увидел, как лицо Се Суна потемнело. Понимая, что сболтнул лишнее, он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скрытным, разве обратил бы на него внимание отец? Все наперебой хвалят первого господина Тао за невиданное изящество,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сказал Се Сун, но выражение лица не прояснилось. Лу Чэньби добавил ещё пару фраз, а тот лишь молча кивал,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Небесного Меча действительно редко появлялась на людях, но это не означало, что боевое мастерство её учеников уступало другим. Если старшие наказывали не высовываться и поменьше ввязываться в дела, то, возможно, сейчас и о нём бы отзывались с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Сун не выказывал своего нрава, но в душе таил изрядную гордость. Сегодня же, неизвестно почему, он слегка проявил её перед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заметил, что Се Сун почти не отвечает, даже не смотрит в его сторону, и сам притих. В конце концов они сидели молча, никто не начинал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обиделся? Лу Чэньби вновь перебрал свои слова и понял, что был неправ. За всё время знакомства Се Сун никогда так не дулся, и от этой мысли на сердце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посмотрел на Се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про себя: если не ответит — сейчас же уйду, оставлю на несколько дней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Сун лишь вздрогнул, затем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поднял глаза на Лу Чэньби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так говорить о Школе Небесного Меча. Меня, сироту, подобрала Школа, учитель оказал мне величайшую милость. Хоть мы и мало вмешиваемся в дела мира, боевое искусство Школы Небесного Меча ничуть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хуже Тао Фэйгуана. Если когда-нибудь сойдёмся с ним в поединке, ты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смотрел на него и, услышав последнее, не сдержал лёгкого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говорил, что ты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к слову пришлось, — ответил 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это, Се Сун почувствовал, как на душе полегчало. Неважно, верит ли Лу Чэньби, считает ли это важным. Он точно не хуже Тао Фэйгуана.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посмотрел на него некоторое время,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я был неправ, впредь так говорить не буду. — Увидев, что Се Сун всё ещё смотрит в сторону, хлопнул его по плечу. — Всё ещё дуешься? И взглянуть не хочешь? Раньше не знал, что ты такой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наконец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обидчивости дело. Просто над некоторыми вещами шутить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Чэньби, думая, что тот вырос в любви и недопонимает. Мысленно же посмеялся над собой: чего спорить с этим ещё не совершившим обряд совершеннолетия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ответил Лу Чэньби, видя, что лицо Се Суна прояснилось. Собирался задать ещё пару вопросов, как из соседней комнаты донёсся скрип кровати, перемежаемый чувственными стонами и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тут же застыл. Лицо Лу Чэньби тоже потемнело. Тот с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же замечательном месте ты поселился? Здесь даже на ночь обслуживают?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 что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прервал его, велел собирать вещи, достал из-за пазухи новую маску и надел её на лицо Се Суна. Затем отвёл его в гостиницу, которую Усадьба Мечного Сияния сняла в городке, — куда лучше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Се Сун отстал. Лу Чэньби окликнул его, и тот наконец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замешкался? Тащи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огляделся — Тени Три нигде не было видно. Тогда он подошёл и поднял Лу Чэньби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поддерживал его под коленями, другой обхватил спину, давая тому опереться на свою грудь. Первые несколько раз, нося Лу Чэньби, Се Сун чувствовал неловкость, но потом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Лу Чэньби вёл себя странно. Се Сун ощущал, как его тело напряжено, и не удержался, спросил, неудобно ли ему, может, он держит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отбрехался парой слов. Когда Се Сун доставил его в комнату, тот отослал его отдыхать. Услышав, как за дверью затихают шаги, Лу Чэньби спрыгнул с кровати и твёрдо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привёл в порядок бумагу и кисть. Было ещё рано, спать не хотелось. Обмакнув кисть в тушь, он вывел на бумаге иероглиф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Се Сун, было всего лишь его домыслами, основанными на увиденном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считал, что Се Сун не станет лгать ему, но больше всё же доверял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был сыном Тао Тина, но его мать, Гуань Фэй, — дочь старейшины Дворца Изначального Хаоса. Говорили, что Тао Тину удалось выделиться среди учеников Школы Беззаботных и занять место патриарха именно благодаря поддержке Дворца Изначального Хаоса. Помимо детской дружбы с Фэн Чжэнъяном, немалую роль сыграла и госпожа Тао из рода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на мгновение задержал кисть. Гуань Фэй умерла пять лет назад, но второму молодому господину Тао уже три года. Если отсчитать время беременности, то менее чем через год после смерти первой госпожи Тао этот патриарх уже сошёлся с нынешней госпожой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поженились, когда та уже была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негодяй же… — пробормотал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вошедшая в дом госпожа Тао была дальней родственницей старейшины Ван из Школы Беззаботных. По пути навестить родных на неё напали разбойники, и её как раз спас Тао Тин. Герой и красавица связали свои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соединил на бумаге имена Тао Тина и госпожи Тао из рода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женился вновь, когда тело матери ещё не остыло, и вскоре появился младший брат… Лу Чэньби сидел за столом, мысленно рисуя образ Тао Фэйгуана.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Тао Фэйгуан мог из-за этого пойти на убийство родных?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водил кистью по бумаге, что-то записывая и рисуя. На одном листе с одной стороны была Школа Беззаботных, с другой — Школа Небесного Меча. Лу Чэньби не понимал: какая связь между Тао Фэйгуаном, Школой Небесного Меча и Се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нельзя было точно утверждать, что за всем стоит Тао Фэйгуан. Возможно, он просто годами копил ненависть к отцу и, оставшись ночью один, открывал гроб, чтобы выплеснуть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говорил Се Сун, Тао Фэйгуан стоял спиной, и вообще неясно, что он там делал с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начал жалеть, что не задержался там тогда подольше. Может, удалось бы что-то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 возвращаясь, встретила на лестнице Се Суна, спускавшегося за водой. Его лицо уже успел заново обработать мастер по маскам. Старая госпожа Лу, взглянув на него,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этот раз ты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не знал, как ответить, но Лу Вань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хорошо.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Сун отправился за водой, Лу Вань прямо направилась в комнату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