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выпрямился и, глядя на пожилую госпожу 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вам, госпожа, это снова втянет Усадьбу Мечного Сияния в эту историю. Моё пребывание здесь уже доставило хлопоты хозяину усадьбы, к тому же это дело, вероятно, затронет многих. Усадьба Мечного Сияния уже много лет живёт в уединении, а сейчас враг скрыт, а мы на виду. Ни в коем случае нельзя ставить безопасность усадьбы под угрозу ради одного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дней, проведённых со мной, ты стал говорить куда приятнее, — с недовольным видом усмехнулся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сохранял спокойствие. Он вновь поклонился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Лу за заботу в эти дни. Се Сун запомнит это и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пусть будет так. Но если хочешь отомстить, не стоит спешить, — Лу Вань продолжила уговаривать его, говоря, что на улице всё ещё неспокойно, те, кто ищет его, не уймутся, и показываться сейчас — не самое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думал о том, как сегодня утром Тао Тин потерял над собой контроль. Если дождаться похорон этого патриарха, не удастся даже увидеть его тело, и тогда всё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уйти, и Лу Вань не стала его удерживать,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 тебе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помогать? Пусть сам разбирается со своими делами, — вмешался Лу Чэньби и, увидев, как Се Сун поднял на него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 думаешь, не стал бы искать мастера по изготовлению масок. Просто сказал бы, что Се Сун у меня в руках, и это помогло бы выманить врагов, сэкономив твоё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 мгновение замер, затем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виду? Какое мне дело до твоих мыслей? Так или иначе, Усадьба Мечного Сияния уже втянута в это. Даже если мы будем осторожны, тот, кто захочет докопаться, в конце концов выйдет на нас, — Лу Чэньби, видя, как Се Сун занервничал, почувствовал, что раздражение немного отступило.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расскажи, что ты обнаружил. Возможно, мы сможем что-то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Сун снова покачал головой. Лу Чэньби, разозлившись, швырнул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Упрям, как камень! Лучше запереть тебя, чтобы никто не знал, что в усадьбе есть такой человек, и не создавать нам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 — Лу Вань окликнула его и приказала Цинь Шуан увести Лу Чэньби. Но тот не хотел уходить, и пожилая госпожа велела ему спокойно сесть, а слугам принести закуски и сладости, которые поставили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Се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хоть и говорит резко, но в его словах есть доля правды. Будь на улице крайне осторожен. Если окажешься в безвыходной ситуации, возвращайся в Усадьбу Мечного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крикнул Лу Чэньби, но, встретив взгляд Лу Вань,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обратилась к Се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поблагодарил, но, заметив, как Лу Чэньби смотрит на него с гневом, почувствовал, как в сердце поднимается горечь. Он не понимал, почему, и лишь сказал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будьте спокойны. Даже если я умру, не произнесу ни слова об Усадьбе Мечного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увидев, что он ушёл, повернулся к бабушке, которая пила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знаю, что именно обнаружил Се Сун, но уверен: если он сейчас отправится туда, то погибнет. Если он умрёт сейчас, зачем вы тогда спасали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верная смерть, он всё равно идёт. Ты считаешь его глупым? — пожилая госпожа Лу поставила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Глупым — это ещё мягко сказано. Он просто упрямый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рассмеялась, но вскоре смех стих, а из уголков глаз покатились слёзы. Она вытерла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больше не увижу таких глупцов, — покачала она головой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твоего деда, — лицо бабушки озарилось улыбкой при упоминании покойного мужа. — Тогда все уговаривали его порвать со мной. Его учитель запрещал ему искать меня, но он просто упал на колени, поклонился учителю в землю и сказал, что поступает непочтительно, но всё равно отправился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его, зачем он пришёл, и он ответил, что мы обручены и я его невеста. Он сказал, что не верит, будто Усадьба Мечного Сияния практикует тёмные техники… Если бы он был сейчас здесь, он бы упрекнул меня. В конце концов, я предала его доверие и свернула на дурную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— Лу Чэньби, увидев её состояние,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точно не стал бы вас упрекать. Он на небесах каждый день думает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улыбнулась, поправив волосы у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думает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Лу Вань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Се Суне. Пошли Теневую Стражу проследить за ним. Скоро зима, и твоё здоровье важнее. Я уже обсудила с Цинь Шуан: твой двадцатый день рождения нужно устроить с размахом. Тебе не нужно ничего делать, просто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таких больших приготовлений.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Пусть это будет для твоих родителей на небесах, — сказала Лу Вань, и Лу Чэньби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почти нечего было собирать. Одежду, в которой он пришёл, выбросили, остался только меч «Длинный вой», замаскированный под посох. Он взял клинок, подаренный Лу Чэньби, и провёл рукой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узоров или украшений, лишь чёрный камень в навершии рукояти. Вытащенное лезвие отливало холодным блеском. Се Сун сражался с ним на арене и знал, насколько оно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меч. Но именно потому, что он хорош, Се Сун не мог оставить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путь, он не знал, вернётся ли живым. Не хотелось, чтобы такой клинок сгинул вместе с ним или попал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этот меч был лишь случайным подарком Лу Чэньби, а в его глазах, возможно, и вовсе не подарком, — для Се Сун он был ценен. Он ежедневно протирал лезвие, бережно ухаживая за ним, храня эту частицу внимания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самом внимательном человеке в усадьбе, Се Сун считал, что это был именно молодой хозяин, сидящий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больше всего не хотел быть ему должным, но уже был обязан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он вышел со двора, намереваясь передать его служанке или стражнику по имени Тень Три, чтобы те вернули Лу Чэньби. Но, поразмыслив, счёл это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чувствовал: отправляясь в этот путь, полный опасностей и битв, он, вероятно, больше не сможет его увидеть. С этими мыслями Се Сун, держа меч, спросил у слуги дорогу к двору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он замедлил шаг. А если Лу Чэньби не во дворе, а всё ещё у бабушки? Тогда эта поездка окажется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окрасилось в сумеречные тона, глубокий синий, подёрнутый оранжевым светом, заполнил небосклон. В комнате Лу Чэньби уже зажгли лампы. Се Сун, увидев оранжевый свет, успокоился. Он стоял во дворе, объяснил причину своего визита и ждал, пока служанка доложит.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в комнате дрогнул, и тень за окном шевельнулась. Се Сун не отрывал от неё взгляда, не понимая, почему, подойдя сюда, почувствовал нежелание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несущий холод, резал кожу. Се Сун постоял ещё немного, пока не появилась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передать: меч можете оставить себе,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в моих руках будет потрачен впустую. Лучше оставить его тому, кто сможет им воспользоваться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меч служанке, но та отстранилась. Се Сун больше не стал настаивать и просто положил клинок на каменный стол во дворе. Он поклонился в сторону комнаты Лу Чэньби: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отплачу вам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сидя в кресле за стеной, повернулся к окну. Окно было затянуто плотной бумагой, и он не видел, что происходит во дворе.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 ли он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такие слова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во дворе не стало слышно ни звука. Служанка вошла с мечом в руках, опустив голову, и дрожащим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оставил меч и ушёл…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