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чём беспокоиться? Се Сун усмехнулся про себя, не проронив ни слова. Сейчас он даже не мог показать своё истинное лицо. Пока никто не знал, что телохранитель при Лу Чэньби — это Се Сун, ему действительно не о чем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 его молчание, не стал допытываться.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Тао Фэйгуан и ранен, нельзя исключать появления других. Поспеши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Суна Лу Чэньби быстро уснул, но сон его был беспокойным. В голове стояла тяжёлая мгла, а в коленях то и дело пронзала острая боль. Ему стало так плохо, что он свернулся калачиком, бессвязно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стоявшая у двери, услышала шум и поспешила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разбудила Лу Чэньби, но перед его глазами была лишь тьма. Он вцепился в обнимавшую его Цинь Шуан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вижу!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похлопывая его по спине, мягко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стемнело, а свет не зажгли. Просто ночь наступила. Всё хорошо,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убаюкивающе бормотала, пока Лу Чэньби не успокоился, затем отпустила его, встала и достала из шкафа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принесёт воды, обтрёшься. А то неудобно будет, — Цинь Шуан положила одежду на край кровати, вышла и что-то тихо сказала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придя в себя,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снился сон, но теперь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— и не надо, нечего такое помнить, — Цинь Шуан вернулась к кровати, вытерла платком пот с его лба и говорила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опустил взгляд на свои ноги, потянулся и помассировал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помню, как сильно болели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вытирая его лоб, голос её снова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всё это — ради того, чтобы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долго молчал. Только когда служанка принесла воду, он собрался с мыслями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Му Янь, я всего лишь прилёг днём отдохнуть, а он задернул занавеси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сквозь слёзы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просто боялся, что свет с улицы побеспокоит. С чего это ты на него срываешься?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Лу Чэньби обтереться и спросила, встанет ли он сейчас. Лу Чэньби как раз раздумывал, не прилечь ли ещё немного, как в дверь постучал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Школа Беззаботных просит вас прибыть. Говорят, есть важное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взглянула на темноту за окном и с неудовольствием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времени? Если дело важное, разве нельзя обсудить его завтра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Шуан говорила мягко и кротко, и Се Сун впервые слышал, как она выражает недовольство таким тоном, отчего с удивлением взглянул на неё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специально приглашают, значит, дело и вправду важное, — Лу Чэньби похлопал Цинь Шуан по плечу, давая понять,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глубокая осень, солнце село — и стало промозгло. Цинь Шуан накинула на Лу Чэньби тонкий плащ, но всё же боялась, что он замёрзнет, и раздобыла ручную жаровню, чтобы он тоже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нужно было сходить к госпоже Лу, поэтому сопровождать его она не могла. В душе не успокоившись, она ещё раз наказала Се Суну несколько слов и только потом поторопила их побыстрее сходить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привёз его на место, оказалось, что в усадьбе собрались представители всех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народу, и все уставились на Лу Чэньби, въезжающего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почётных местах сидел лишь Фэн Чжэнъян из Дворца Изначального Хаоса. Тао Тин не появился, а Тао Фэйгуан стоял, не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пути задержались, — произнёс Лу Чэньби и позволил Се Суну подвезти себя к оставленному для него месту рядом с Мэй Ушуаном. Только усевшись, Лу Чэньби заметил, что за занавеской на почётном месте сидел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супруга Тао Тина с ребёнком на руках сидела сзади. Ребёнок, прильнув к матери, казалось,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встретился с Лу Чэньби и тут же отвёлcя. Лу Чэньби тоже не придал этому значения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важному поводу все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есть кое-какие вопросы. — Его лицо от природы было строгим и чеканным, а теперь, когда случилось такое досадное дело, да ещё близкий друг Тао Тин прикован к постели, выражение его стало особенно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затих, даже шёпот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окинул взглядом собравшихся внизу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уже в курсе событий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никто не отозвался, но Фэн Чжэнъян, не обращая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власти уже приходили, всех уже допросили. Тогда у меня есть несколько вопросов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внизу снова поднялся шум, и персона, похожая на старейшину одной из школ,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власти уже приходили с допросами, осмелюсь спросить, о чём ещё желает спрашивать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таков: раз власти уже вмешались, куда вам, предводителю ремесленной школы, соваться со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Тао — мой близкий друг, раз с ним случилась беда,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Тао Фэйгуан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учителя Фэна Фэйгуан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Дворца Облачных Волн, Школы Лазурного Чу и Школы Белого Шелка прибывают через несколько дней, и тогда мы обязательно должны будем дать им ответ. Расследование властей — это одно, но мы тоже не можем сидеть сложа руки. Если тот, кто стоит за этим, нанесёт удар снова, следующей целью, скорее всего, станет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затаили дыхание. Те трое из трёх школ были убиты беззвучно, не успев издать ни крика. Когда же их тела обнаружили, у всех были перерезаны глотки одним ударом меча, лишь клочья кожи да плоти соединяли головы с туловищами. Даже случайно вспомнив эту картину,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Почтенный Линъюнь из Дворца Духовного Облика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Раз так, лучше решить поскорее, дабы не умножать грех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говорит верно, — произнесла женщина с красивым лицом, одетая в тёмно-синее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голос и почувствовал, что лицо незнакомое. Подумал немного, но так и не вспомнил, из какой она школы. Зато услышал, как сидящий рядом Лу Чэньби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фырк этот был крайне тихим, кроме Се Суна и самого Лу Чэньби, вряд ли кто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дело людей ремесла, если позволить представителям власти разбираться, неизбежно будет неуместно. Лучше нам самим поскорее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послушав, пошумели, потолковали, и тут же начали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нам следует решать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 власти все бездарные, боюсь, если поручить им, они лишь кое-как отделаются, чтобы от нас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Павильона Изящного Феникса Вэнь Сюй **одними глазами** смотрела только на Почтенного Линъюня. Увидев, как тот, опустив очи, неспешно молвил: «Слова госпожи Вэнь не лишены оснований», — на том лице мгновенно расцвела улыбка, добавившая и без того необыкновенной внешности ещё несколько красок. Она по-прежнему смотрела на Почтенного Линъюня и с улыбкой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Почтенный мыслит со мной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связано ли это с предателем Се Суном из Школы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шумный зал разом затих. Се Сун, стоя рядом с Лу Чэньби, весь напрягся. Он изо всех сил старался не выдать ничего странного, но чем больше старался, тем сильнее ощущал, как тело коченеет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оттого, что вокруг слишком тихо, в ушах у Се Суна стоял лишь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человека, словно капля воды, упавшая в котёл с кипящим маслом, окончательно вскипятили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Дворец Облачных Волн, Школа Лазурного Чу и Школа Белого Шелка в предыдущие дни приложили огромные силы для поимки предателя Се Суна. Вполне возможно, это он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 этот способен и на братьев по школе руку поднять, что уж говорить о тех, кто его преследовал. Этот негодяй жесток и беспощаден, думаю, определённо это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сидевшая за жемчужной занавеской госпожа Тао в этот момент внезапно поднялась со стула, передав спавшего на руках ребёнка слуге рядом. Она подошла к занавеске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говорят все, это дело рук того самого Се Суна, то мой муж Тао Тин никогда не посылал людей преследовать Се Суна, так почему же и он пострадал от этой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