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Чэньби ещё не дошёл до двора Се Суна, как услышал звуки. Подойдя к воротам, он остановил служанку и, сидя в инвалидной коляске у входа, не стал заходить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горели свечи, но их было немного. В кромешной тьме этот слабый свет едва позволял разглядеть очертания фигур — хоть что-то, а не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и Цинь Шуан, сражаясь во дворе, своими движениями вздымали ветер, отчего пламя свечей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 готовясь к поединку с Се Суном, сменила свой обычный наряд на удобный костюм, и её высоко собранные волосы развевались в такт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посмотрел на неё некоторое время, затем перевёл взгляд на Се Суна. Он ещё не видел, как тот сражается, и теперь, получив возможность, хотел внимательно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во дворе стояли с мечами наготове, и клинки время от времени сверкали. Лу Чэньби знал, насколько искусна Цинь Шуан, и, если говорить без ложной скромности, считал, что среди молодых мастеров знатных школ мало кто мог сравниться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Небесного Меча в последние годы редко появлялась на публике, и Лу Чэньби не видел, как стиль меча Небесной Глубины применяется в реальных поединках.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что Се Сун может сражаться с Цинь Шуан на равных, он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знает ли об этом бабушка, подумал Лу Чэньби, поглаживая подлокотник коляски. Увидев, что разошедшиеся противники снова схлестнулись,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 ещё собираетесь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Сражавшиеся мгновенно разошлись. Цинь Шуан, увидев Лу Чэньби, убрала меч. Се Сун последовал её примеру и, сложив руки в приветствии,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госпожа Цинь, за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подъехал ближе и, потянув за рукав Цинь Шуан,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Затем обернулась к служанке за спиной Лу Чэньби: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хозяина ужинать, я приду позже, когда приведу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подогреют блюда, я подожду их. В конце концов, бабушка сегодня не вернётся, и есть в одиночестве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получив указание, увезла Лу Чэньби. Цинь Шуан кивнула Се Суну и отправилась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остался стоять во дворе, вновь и вновь прокручивая в голове только что состоявшийся поединок. Почему-то он чувствовал, что стиль Цинь Шуан похож на стиль меча Небесной Глубины, но в то же время отличается, и в её движениях было что-то неуловимо чуждое, словно она владела не совсем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почувствовал, как в животе заурчало. Ночной ветерок пробежал по его вспотевшей спине, вызывая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сначала принять горячую ванну и успокоить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бабушка вернулась, и Лу Чэньби рассказал ей о мастерстве Се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знаю. Если бы он не был мастером, его бы уже давно схватили и продали за пятьсот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но некоторые вещи не стоит анализировать слишком глубоко. — Бабушка, увидев, что Лу Чэньби всё ещё хмурится, похлопала его по руке и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 моим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бабушка всё понимает, то это хорошо. Но он не наш, и мысли о нём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сделала глоток чая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начнётся Собрание боевых искусств. Если кто-то другой станет победителем, а не Се Сун,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не спешил с ответом, только поглаживал свои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случится, значит, это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трудно достичь всего сразу. Если ты уже связался с чиновниками, не стоит слишком вмешиваться в эти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бабушки. Если вы, из уважения к деду, хотите его защитить, я, конечно, буду слушаться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 При упоминании покойного мужа лицо бабушки смягчилось. Она медленно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хорошим человеком, но в своё время он ради меня покинул Школу Небесного Меча. Когда я позже вернулась туда, тогдашний глава школы встретил меня с почтением, и его табличка была помещена в храм предков, но это было лишь из страха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об этом, Се Сун чем-то напоминает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посмотрел на бабушку, думая, что Се Сун — всего лишь подобранный сирота. Если он похож, возможно, между ними есть какая-то кровная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внешностью, я уже почти забыла, как выглядел твой дед. Но когда Се Сун стоит передо мной, он напоминает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понял намёк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малыш, понял? — Бабушка усмехнулась и потрепала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говорил, что пригласишь двух поваров из Цзяннани, но почему-то до сих пор не набрал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такая конституция, сколько ни ешь, не толстеешь. Но за эти дни я немного узнал Се Суна, и он оказался интересным человеком. — Лу Чэньби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старше тебя, но вы ровесники, и я рада, что вы можете ладить. Сегодня вечером пойдём со мной к Ушуан, Саньнян очень скучает по тебе. К тому же, раз мы будем праздновать Новый год в столице, зима здесь холоднее, чем дома. Пусть Ушуан заранее подготовит всё необходимое, чтобы тебе не пришлось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согласился, сказав,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помывшись и немного отдохнув, Се Сун взял две книги бабушки и внимательно их изучил. Времени было мало, и он должен был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навыки в боевых искусствах были на высоте, но, кроме одного случая, когда он сражался с мечом, убегая из Школы Небесного Меча, он впервые участвовал в таком событии, как Собрание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оступится и кто-то другой станет победителем, Лу Чэньби, вероятно, действительно выдаст его, а если и нет, то не позволит остаться в Усадьбе Мечного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больше не хотел думать об этом, но во сне он снова и снова видел, как его схватили. Он не боялся смерти, но не хотел умирать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отомстил за уничтожение Школы Небесного Меча, тела его товарищей ещё не остыли, и в ночных кошмарах он слышал их вопли. Если он умрёт сейчас, у него не будет лица встретиться с ними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взял меч, подаренный Лу Чэньби, и начал отрабатывать приёмы из книги, от медленных к быстрым, и вскоре двор наполнился мелькающими тенями мечей и создаваемым ими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стиль меча Небесной Глубины побеждал врага мягкой, но несокрушимой силой, то этот стиль обрушивался на противника с громовой мощью. Вчера днём, сражаясь с Цинь Шуан, она лишь сказала, что этот стиль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боевых искусств скорость — это всё, но сколько людей могут достичь предельной скорости? Се Сун не знал и не хотел знать, он лишь выжимал из себя всё возможное, доводя каждое движение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Школа Небесного Меча не демонстрировала стиль меча Небесной Глубины на крупных мероприятиях уже двадцать лет, среди присутствующих было много мастеров. Се Сун не мог гарантировать, что, используя этот стиль, его личность останется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стиль был похож на стиль меча Небесной Глубины, но в деталях значительно отличался, и при использовании он казался похожим, но не идентичным.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были похожи, статус бабушки Лу Вань оставался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покойный муж был старшим учеником Школы Небесного Меча в прошлом поколении, и, возможно, в минуты романтики он рассказывал ей о приёмах своей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боевых искусств никто не осмелится сказать что-то плохое в присутствии Лу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дерева упал золотой лист гинкго, и Се Сун поймал его, вспомнив слова своего учителя: «Когда листья гинкго полностью пожелтеют, Сунэр снова станет на год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вокруг: во дворе жёлтые листья увядали и падали под ветром, и он стоял один. Когда эта осень пройдёт и весной появятся новые побеги, где же он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не доверял Се Суну, и Се Сун тоже не доверял ему. Но сейчас у него не было лучшего выбора, и жить под чужим кровом было лучше, чем скитаться по миру. К тому же бабушка Лу Вань помогла ему в трудный момент, и эту доброту Се Сун должен был отплатить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http://bllate.org/book/15939/1424816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