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год под девизом Дасин случилось два важных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императорская свадьба: государь взял в жёны дочь левого министра. Дело государственное.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кровавая расправа над Школой Небесного Меча. Виновником же оказался её главный ученик, Се Сун, ныне возглавляющий список разыскиваемых в мире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мира ремесленников. С него и началась вся эта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роса густая. Огонь в фонаре освещал табличку «Усадьба Мечного Сияния», ветер раскачивал её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Привратный мальчишка дремал у входа, прислонившись к стене. Спал крепко, но вдруг вдалеке раздался стук копыт, и тут же в ворота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 и, не проснувшись как следует, спросил сквозь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створку, как в лицо ударил тяжёлый запах крови. Мужчина с силой ввалился внутрь, сжимая в руке меч,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остолбенел, затем закричал что было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Сну Се Суна не было конца. Кровь товарищей, ещё тёплая, обагряла его с головы до ног. В ушах стоял их плач, перемешанный с треском пожираемого огнём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Небесного Меча, триста лет хранившая традиции, в итоге сгинула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мсти за нас. Просто живи». Последние слова наставника. Тот оставил ему меч главы школы и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у подножия горы стал красным от крови и унёс Се Суна вниз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на ноги, Се Сун вдруг осознал: в Поднебесной великой негде ему голову преклонить.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тёплого чая окатила лицо Се Суна. Он резко проснулся и сел на кровати. Рука потянулась к мечу у изголовья — нащупала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 Меч у меня. — Раздался голос. Се Сун обернулся и увидел у кровати юношу в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стояла лишь ранняя осень, но его одежда уже была оторочена мехом. Чёрные, как смоль, волосы небрежно собраны на затылке. Юноша хмурился, глядя на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меч, Длинный Вой, покоился в руках служанки, стоявшей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коляске юноша держал в пальцах письмо и нефритовую подвеску. — Бабушка тебе дала? — спросил он, не разглаживая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Се Сун. Взгляд его невольно скользнул к мечу. Он уже собирался попросить вернуть клинок, но юноша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сколько проблем ты мне здесь создашь?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Лу. Я не стану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его коляску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владелец Усадьбы Мечного Сияния. Давно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наслышан? Скорее, давно натерпелся, — Лу Чэньби потер виски. — Бабушка и на стороне любит чужие дела устраивать. Всякий сброд подбирает.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Се Суна взглядом — тёмные круги под глазами, щетина, — и махнул рукой служанке. Та положила меч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велела непременно тебя дождаться. Так что прошу, господин Се, погостите у нас пару дней, отдохните. — Лу Чэньби сделал особый упор на слове «прошу», ещё раз мельком взглянул на Се Суна и велел служанке везти себя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уезжает, Се Сун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присутствие здесь принесёт вам много хлопот. Лучше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остановил коляску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Хлопоты эти я не звал, но они уже тут. Да и бабушка распорядилась. Так что, господин Се, отдыхайте. Моя Усадьба Мечного Сияния таких пустяков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покои, Лу Чэньби выслушал донесения. Сведения в основном сходились с тем, что гуляло по свету: Се Сун, возжелавший стать главой школы, вырезал своих же, поджёг Школу Небесного Меча и сбежал, прихватив меч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полулежал на тахте, пока служанка разминала ему ноги. Он перелистнул страницу книги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Соглядатай, стоявший на коленях,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знать только это, мне стоило бы присесть в чайной — там мне пять версий на одну историю нарассказали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швырнул книгу. — Продолжайте копать. Это бабушкино указание, так что постарайтесь.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Соглядатай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был там, заметил — мечи всех учеников Школы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задумчиво провёл пальцем по корешку книги, помолчал и отпустил соглядатая.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Отлежавшись в гостевой пару дней и приведя себя в порядок, Се Сун наконец почувствовал, что возвращается к жизни. Дни скитаний и бегства теперь казались дурным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решил поблагодарить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у кабинета Лу Чэньби, пока служанка не сообщила, что господин занят и примет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подала ему чай и тихо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Лу нрав суровый. Не любит, когда перед ним стоят. Прошу вас, господин Се, 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позвали, и служанка провела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выглядел так же, как и два дня назад. Волосы небрежно собраны сбоку, халат сменил жёлтый на тёмно-синий — от этого кожа казалась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тахте и, увидев Се Суна, кивком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сел на круглый табурет, положив меч на стол. Подняв глаза, он встретил пристальный взгляд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Нос, глаза — в наличии. Кое-что есть, — усмехнулся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сжал губы,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проститься. Эти дни я вас обременял.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кивнул, затем указал на одежду Се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сшили за ночь. Материал — высшего сорта, стоит два ляна серебра. Чай и еда, что ты потреблял, не считая проживания, тоже потянут на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пустому поясу Се Суна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платить собираешься, господин Се? Банкнотами или наличными?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побега Се Сун истратил всё до последнего цяня. Медяка в кармане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надо мной издеваетесь.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еду платят — таков закон Поднебесной. — Затем его взгляд упал на лежащий на столе Длинный Вой. — Меч, впрочем, смотрится ничего. Может, и пару монет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шагнула к столу и взяла клинок. Се Сун бросился отнимать, но, к его изумлению, та легко уклонилась и вернулась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— Се Сун вскочил, гневно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Чэньби, по-прежнему развалясь,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а так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закрыл глаза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вас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притащился с бабушкиным письмом к моим воротам? — Лицо Лу Чэньби потемнело. — Если ты такой умелый, зачем ночью приполз к моей усадьбе и грохнулся на пороге? Схватили бы тебя в другом месте с письмом, запечатанным нашей фамильной печатью, — что бы люди подумали?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растерянность, Лу Чэньби почувствовал приступ досады и гнева. Он швырнул чашку об пол. Все служанки и слуги в покоях тут же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бабушкиного письма с приказом тебя приютить, я бы в тот же день сдал тебя властям и получил пятьсот лянов за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письму, бабушка считала Се Суна человеком дела. Теперь же он видел перед собой лишь жалкого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втягивать Усадьбу Мечного Сияния в свои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бабушка твою Школу Небесного Меча пожалела? Она лишь почтила память деда, чтобы хоть кто-то из вас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не могу позволить вам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— Лу Чэньби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