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ватными, когда я переступил порог. Чжу-эр, как и ожидалось, уже всё подготовила: благовония подобраны, а всё, что можно было обнажить, обнажено. Она встретила меня покорной улыбкой — именно такой нежной и тёплой, какой я себе её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лучше, чем я опасался, хоть и была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женщинами я всегда терялся, поэтому замер на месте. Первой поступила Чжу-эр, сделав лёгкий поклон. Голос у неё оказался сладким, как сироп: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читался немой вопрос — она, видимо, не понимала,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стоять столбом было неловко. Я нерешительно опустился на стул и снова погрузился в пучину раздумий. Красавица передо мной. Если я примусь за дело, мне будет не по себе. Если же ничего не предприму, зачем тогда вообще пришёл в этот дом? Я чувствовал себя загнанным в угол. Помолчав, я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господин. Какое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слишком приторное.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Чжу-эр велела подать небольшой кувшин «Холодного благоухания из омута». Затем она уселась ко мне на колени, сделала глоток прямо из горлышка и, наклонившись, прильнула ко мне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уста соприкоснулись, и струйка вина перетекла из её рта в мой. Прохладный напиток приобрёл сладковатый привкус помады, что казалось странной мешаниной. Чжу-эр поставила кувшин на низкий столик рядом и, прищурив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вино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неё каменным лицом. Вино попало на рану на губе, и та загорелась огнём. Тем не менее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 и медленно вылила остатки вина в ложбину между грудей, а затем прижалась ко мне всей грудью, изображая лёгкое опьянение: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нраву, может,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раскрасневшееся, пленительное лицо, я с ужасом осознал, что сердце моё оставалось спокойным, а ум — чистым, как высохший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позволять девушке всё время брать инициативу было невежливо. Поэтому я всё же обнял Чжу-эр за талию — чисто символически. Та тут же припала ко мне на грудь и ловкими пальцами, похожими на нежные ростки бамбука, принялась расстёгивать мой пояс. Её рука скользнула ниже, сквозь ткань, и принялась за неторопливую, умелую игру, пока на её собственном лбу не выступила испарина. Моя плоть оставалась безответной.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ощутил полную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Чжу-эр медленно подняла на меня взгляд. На её лице читались растерянность и — если вглядеться — даже капля жалости. Я не выдержал такого взора, швырнул на стол серебряные билеты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я уловил обрывки её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 виду галантный кавалер, а оказался… неспособным. Не зря, видать, жена губу прокусила…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теперь я надолго зарекусь ходить в Башню Ваньюэ.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поход в публичный дом провалился, а Дядюшка Линь вряд ли оставил бы меня обедать, я впал в уныние и, свернув в первую попавшуюся чайную, предался мрачным мыслям. В дом Семьи Се идти не хотелось, в дом Ши — боязно, а к себе возвращаться было скучно. Просидев так пару часов, я поднял голову и увидел, что ко мне направляется девушка в платье цвета яичного желтка, с тонкими бровями-крыльями мотылька и миндалевидными глазами. Её улыбка была исполнена бесконечного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инцидент, должно быть, случился из-за того, что от Чжу-эр слишком сильно пахло ветром и пылью дорог. А вот такая благопристойная барышня с изящными манерами — вот истинная подруга сердца. Тем более она шла прямо ко мне — возможно, я и ей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размышлял, тем вероятнее это казалось. Девушка улыбалась мне, и я отвечал ей тёплой, приветливой улыбкой. Она подошла вплотную. Я встал. Она обошла меня, свернула и сладко обратилась к мужчине, похожему на учёного-книжника, что сидел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у меня на лице. Я сконфуженно опустился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предсмертной агонии я подвёл итог. Моя склонность к мужскому полу — не моя вина. Это Небеса решили, что я буду таким, и не послали мне ни одной подходящей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пару — и всё счастливо? Наивно, слишком наивно. Это всего лишь победа над мелким боссом,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предсмертные метания завершились провалом. Я отсиделся дома пару дней в тишине и покое. Тишина длилась ровно до того момента, как мои родители вернулись с Ши Лань, которая, как утверждалось, «случайно понесла урон».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Ши Лань лишилась ребёнка, грянула, как хлопушка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выдрал меня из постели, ухватив за ухо, и завопил, надрывая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 Вечно ты только и делаешь, что спишь! Твой сын! Мой золотой внук пропал! Шевелись, иди присмотри за своей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облачиться в приличную одежду и навестить Ши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сидела, съёжившись, у изголовья кровати и принимала из рук Хунчжу виноградины. Мой вход её потревожил. В мгновение ока платок оказался у неё на лбу, виноград — во рту, а рыдания полились без малейшей задержки: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 мой~ Прости, что не уберегла тебя~~~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тут же умолкла, поднялась и, подмигнув,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Шэньли, винограда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сначала неестественно хихикнул,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стану отбирать у Хунчжу то, что она для тебя 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 ещё о чём-то, но Ши Лань приблизилась и обхватила мою раненую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расскажи, что тогда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оставалось лишь мысленно крякнуть и стиснуть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Сяобао — это ты увела?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Видела, что ты его сторонишься, и заподозрила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горькую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сторонился. С Сяобао всё в порядке. Кстати, парнишка быстро счёту учится. Как-нибудь спроси его: если захочет остаться — жалованье будет хорошим, нет — пусть получит у Дядюшки Линя двадцать лянов и идёт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Лань кивнула, не задавая лишних вопросов. В этом её главная чуткость — она не лезет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у неё около часа, я услышал, как Дядюшка Линь передал весть. Известие о несчастье Ши Лань дошло до дворца, и Государь лично прибыл выразить соболезнования. Он находился в главном зале. Отец был потрясён до глубины души, я же — просто потрясён. Теперь все знали, что Ши Лань лишилась дитя и, вероятно, больше не сможет родить. Я же — мужчина, влекущийся к мужчинам, и факты доказывали, что эту мою особенность не исправить. Отступив на десять тысяч шагов назад: даже если бы я исправился, учитывая трёхпоколенную, запутанную как клейстер дружбу наших семей, пошалить на стороне — можно, но разве мог я в самом деле привести в дом младшую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— нет. Но если бы Государь изрёк своё слово, наши семьи смогли бы сохранить лицо. Видимо, так рассуждал мой отец. А потому я молил Небеса — пусть Государь лишь выразит сочувствие, а не проявит такую заботу, что подыщет мне новую невесту…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в главном зале я действительно услышал, как Государь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из трёх видов непочтительности к родителям самый великий — не оставить потомства. Знаю, ваши семьи с Ши связаны давней дружбой, и некоторые темы неудобно поднимать. Я скажу за тебя. На днях видел дочь старшего советника Ли. Нрав хороший, и вид приятный.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потолочную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беседовал с твоим отцом на сей счёт, и он тоже считает дочь советника Ли достойной партией. По-моему, надо побыстрее выбрать счастливый день и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потеть и, собравшись с духом,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Вашего Величества тронула меня до глубины души, но насчёт этой госпожи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так? Не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с подобострастной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Приглянулась, приглянулась! Именно потому, что слишком хороша, и не могу я на ней жениться. Я человек простой, как могу тягаться с дочерью старшего советника?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сжал губы, улыбаясь вместе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говорю, что можешь, значит, можешь. Кто посмеет утверждать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Матушки свет, чуть не забыл — император и есть величайший самодур в Поднебесной. Женить кого на ком — для него одно слово. Но я и вправду не желал брать младшую жену. В решающий момент мне пришлось, покраснев от стыда, чистосердечно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Вашего Величества, но я не могу принять это предложение. Я… у меня уже есть предмет воздыханий.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 Скажи прямо, на ком из девиц остановил взор. Если помехой станет неравенство положений, Я издам указ, пожалую ей титул княжны — чего бы то ни стоило. Тогда и отец твой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усмехнулся, уши мои пылали: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я… я, по сути, склонен к мужскому полу. Одной Ши Лань уже достаточно для мучений, так какой ещё девицы мне искать? Умоляю, смилуйтесь, позвольте мне пожить несколько дней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это вымолвил, Государь сжал в руке чайную чашку так, что та треснула. Он повернулся ко мне с весьма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Меня тоже старые педанты вечно торопят с выбором императрицы. Ладно. Отныне, если сам не заговоришь, Я больше не стану играть в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