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привычно поднялся на второй этаж и вошёл в уединённую комнату у окна. Он помнил, что здесь лучше всего готовили жареную баранью ногу. В прошлой жизни Линь Сюнь и Линь Цзинь, уже будучи военными, могли съесть по целой ноге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Линь, конечно, не было недостатка в мясе, но копчёных и жареных блюд, особенно с насыщенным вкусом, подавали меньше. Госпожа Линь в юности однажды надышалась бараньим духом, и с тех пор, независимо от того, был ли запах или нет, запретила поварам готовить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матери было много таких странных привычек, и великий маршал Линь, великий генерал, терпел это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Цэнь Цзибай часто слышал, как Линь Сюнь жаловался на мать, но после поступления в армию Линь Сюнь часто тосковал по изысканным домашним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смерти генерала госпожа Линь вскоре тоже ушла. Позже, когда Линь Сюнь возвращался в дом Линь в Линъяне, он за каждым приёмом пищи долго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Линь унаследовали вкусы отца, кроме Линь Ду, который был слаб здоровьем. Они часто ходили в закусочные. По словам Линь Сюня, есть на улице было вольготнее. Госпожа Линь устанавливала дома много правил, и детям было невмоготу их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конечно, был дисциплинированнее Линь Сюня, но его манера резать мясо, засучив рукава, вполне соответствовала его военной выправке.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Цэнь Цзибай заказал себе жареную баранью ногу и принялся нарезать мясо, но краем глаза продолжал следить за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ждал, ещё не появился, зато он заметил ювелирную лавку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Цзинь дарил ему много вещей, и он тоже дарил Линь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поступил в подразделение Шэшэн, он не мог усидеть в армии и, возвращаясь в Линъян, бродил по улицам, скупая всё подряд: еду, безделушки, письменные принадлежности... Армия его изрядно измотала.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купил в той лавке нефритовую пряжку и тут же отдал её Линь Цзиню, сказав, что семья Линь всегда в опасности, и это будет талисманом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не видел, чтобы Линь Цзинь носил её, и это событие забылось, пока они не обручились.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пригласил его на гору Мэй выпить и спросил, не сердится ли он за то, что попросил правителя Ся изменить их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отказалась от этой помолвки, и это было ожидаемо. Но ты боялся, что мой отец будет иметь предубеждения, боялся, что Северные земли будут нестабильны. Ты помог мне. Если я женюсь на тебе, это будет проявлением верности, преданности и завоевания народной любви. Говорят, принц Цзибай влюблён в Линь Мэнчжоу с трёх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громко рассмеялся, но затем 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Цзинь достал из-за пазухи нефритовую пряжку мира — оказывается, он носил её на теле. Он снял шнурок и передал пряжку Цэнь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земли опасны,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взял пряжку, крепко сжал её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 лекарство вредно, вызывает боль. Ты можешь тайком выливать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во дворце видели, как Линь Цзинь каждый день принимал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быстро вышел из закусочной и побежал в ювелирную лавку напротив. Он не помнил, где видел ту пряжку, и осмотрел все полки, но её не было. Он пришёл на два-три года раньше — возможно, её ещё не изготовили.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 опустошённым видом вышел из лавки и поднял голову, увидев, как мимо проехал всадник в зелёном на чёрном коне. Он успокоил свои нервы и мысленно поругал себя: чуть не упустил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сел в повозку с вышитым навесом и приказал ехать к воротам Дунъань, чтобы там пересесть на Пурпурную Молнию и отправиться за город кататься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подъехала к воротам Дунъань, он приподнял занавеску и как раз увидел, как Сун Чжиянь, верхом на чёрном коне, понёсся и затем неуклюже свалился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мелкий нищий, как он посмел напугать мою лошадь! — Сун Чжиянь поднялся с помощью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напротив, с растрёпанными волосами и грязным лицом, принялся извиняться. Сун Чжиянь, разглядев его красивые глаза, смягчился и приказал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Вытрите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Чжияня из Линъяна был нюх на красоту — без разницы, мужчина или женщина, благородного происхождения или нет, лишь бы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грязь с лица нищего стёрли, оказалось, что это прекрасная девушка, превосходящая всех, кого Сун Чжиянь когда-либо видел. Он захихикал, потирая руки, и сказал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собрался сесть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Отпустите, отпустите! — Девушка отчаянно сопротивлялась, её голос был чистым и звонким, с оттенком паники, что ещё больше понравилось Сун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— Цэнь Цзибай вышел из повозки, — Цзибай приносит извинения за неё. Может, вы её отпустите?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Чжиянь, сидя на лошади, увидел Цэнь Цзибая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третий принц. Сун просто хочет предоставить ей надёжное пристанище. Взгляните, она совсем одна, без поддержки, разве это не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пришпорил лошадь, собираясь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Цзюнь уже по указанию Цэнь Цзибая задержал слуг семьи Сун. Девушка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дворца? Спасите меня, он не собирается делать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начали перешёптываться. Цэнь Цзибай, хотя и притворялся наивным ребёнком, не мог не усмехнуться, видя, как Сун Чжиянь так открыто пренебрегает его юным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великие семьи — Сун, Линь, Чжоу и Фан. Семья Сун существовала, кажется, столько же, сколько и эта земля, а семья Фан была ненамного моложе. Но обе семьи приходили в упадок, особенно Фан, где главы поколения за поколением становились всё слабее. В конце концов, они даже не смогли устроить полноценный мятеж. Семья Чжоу была наследницей предыдущей династии, а семья Линь была самой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правитель царства Ся получил власть благодаря поддержке семей Сун, Чжоу и Фан, а семья Линь, сражавшаяся на всех фронтах, стала новой знатью.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Политика царства Ся, казалось, шла к упадку, и внутри семей тоже происходило разложение. Возьмём, к примеру, семью Сун: канцлер Сун был посредственным, но мог сохранять статус-кво. Его младший сын, Сун Чжияо, был талантлив, но оказался заточён правителем Ся во дворце. Старший сын, отец Сун Сяоси, Сун Чжиюань, был неприятным и бездарным чиновником на местах. Он любил лесть и норовил везде вставить своё слово, но ничего не смыслил, был упрям и постоянно менял решения, доведя народ в Цинчжоу до нищеты. Дядя канцлера, Сун Чжэн, был прямым человеком, военные способности у него были, хоть и не выдающиеся, но зато у него было двое беспокойных сыновей, которые постоянно создавали проблемы. Это и было причиной, по которой Цэнь Цзибай не хотел передавать Южную армию семье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Линь, они были талантливы в военном деле, и нынешний глава семьи был строгим, но земли на Севере были распределены на сотни лет, и было непонятно, насколько продвинулись солдаты и сколько наворовали командиры.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семья Фан не смогла удержаться, и три оставшиеся семьи вместе с правителем Ся уничтожили её. Семья Чжоу уничтожила семью Сун, а семья Линь вместе с Цэнь Цзибаем уничтожила семью Чжоу. Затем не стало и семьи Линь, а царство Ся рухнуло. Вся история царства Ся может быть описана так: взлёт и падение благодаря знатным 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Цэнь Цзибая не было больших амбиций. Он хотел только отомстить и спасти Линь Цзиня. Если Линь Цзинь будет счастлив, он может отдать Поднебесную семье Линь, лишь бы убить тех, кто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Цзибай не понимает, что такое надёжное пристанище. Может, мы спросим правителя Линъяна, генерала Сун Чжэна или канцлера Суна? — Цэнь Цзибай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добыча ускользает, Сун Чжиянь, хоть и был раздражён, не мог спорить с Цэнь Цзибаем.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буркнул он, чувствуя себя неправым. — Раз уж третий принц просит, Сун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разгневанный,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собирался что-то сказать, но девушка упала на колени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помогите спасти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сначала встаньте. Вы уже пообедали?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на улице было неудобно, поэтому они отправились в ближайший ресторан, в уединённую комнату. Цэнь Цзибай не отпустил своих слуг, позволив Цин Цзюню и Син Иню сообщить подробности госпоже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спросил Цэнь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Сусинь. Сусинь из Сюцзэ, что в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Цэнь Цзибай специально ждал Сусинь. Он знал о ней из-за трагедии в доме Сун Чжияня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Сун Чжияня, включая жён, наложниц и слуг, была отравлена, и никто не выжил. Сусинь довела дело до крайности, сделав его громким. Это было жестоко, но она мстила и пыталась оправдать своего отца, Шэнь Ланя, который был несправедливо осуждён в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