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привычно поднялся на второй этаж и вошёл в уединённую комнату у окна. Он помнил, что здесь лучше всего готовили жареную баранью ногу. В прошлой жизни Линь Сюнь и Линь Цзинь, уже будучи военными, могли съесть по целой ноге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Линь, конечно, не было недостатка в мясе, но копчёных и жареных блюд, особенно с насыщенным вкусом, подавали меньше. Госпожа Линь в юности однажды надышалась бараньим духом, и с тех пор, независимо от того, был ли запах или нет, запретила поварам готовить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матери было много таких странных привычек, и великий маршал Линь, великий генерал, терпел это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Цэнь Цзибай часто слышал, как Линь Сюнь жаловался на мать, но после поступления в армию Линь Сюнь часто тосковал по изысканным домашним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смерти генерала госпожа Линь вскоре тоже ушла. Позже, когда Линь Сюнь возвращался в дом Линь в Линъяне, он за каждым приёмом пищи долго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Линь унаследовали вкусы отца, кроме Линь Ду, который был слаб здоровьем. Они часто ходили в закусочные. По словам Линь Сюня, есть на улице было вольготнее. Госпожа Линь устанавливала дома много правил, и детям было невмоготу их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конечно, был дисциплинированнее Линь Сюня, но его манера резать мясо, засучив рукава, вполне соответствовала его военной выправке.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Цэнь Цзибай заказал себе жареную баранью ногу и принялся нарезать мясо, но краем глаза продолжал следить за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ждал, ещё не появился, зато он заметил ювелирную лавку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Цзинь дарил ему много вещей, и он тоже дарил Линь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поступил в подразделение Шэшэн, он не мог усидеть в армии и, возвращаясь в Линъян, бродил по улицам, скупая всё подряд: еду, безделушки, письменные принадлежности... Армия его изрядно измотала.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купил в той лавке нефритовую пряжку и тут же отдал её Линь Цзиню, сказав, что семья Линь всегда в опасности, и это будет талисманом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не видел, чтобы Линь Цзинь носил её, и это событие забылось, пока они не обручились.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пригласил его на гору Мэй выпить и спросил, не сердится ли он за то, что попросил правителя Ся изменить их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отказалась от этой помолвки, и это было ожидаемо. Но ты боялся, что мой отец будет иметь предубеждения, боялся, что Северные земли будут нестабильны. Ты помог мне. Если я женюсь на тебе, это будет проявлением верности, преданности и завоевания народной любви. Говорят, принц Цзибай влюблён в Линь Мэнчжоу с трёх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громко рассмеялся, но затем 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Цзинь достал из-за пазухи нефритовую пряжку мира — оказывается, он носил её на теле. Он снял шнурок и передал пряжку Цэнь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земли опасны,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взял пряжку, крепко сжал её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лекарство вредно, вызывает боль. Ты можешь тайком выливать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во дворце видели, как Линь Цзинь каждый день принимал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быстро вышел из закусочной и побежал в ювелирную лавку напротив. Он не помнил, где видел ту пряжку, и осмотрел все полки, но её не было. Он пришёл на два-три года раньше — возможно, её ещё не изготовили.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 опустошённым видом вышел из лавки и поднял голову, увидев, как мимо проехал всадник в зелёном на чёрном коне. Он успокоил свои нервы и мысленно поругал себя: чуть не упустил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сел в повозку с вышитым навесом и приказал ехать к воротам Дунъань, чтобы там пересесть на Пурпурную Молнию и отправиться за город кататься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подъехала к воротам Дунъань, он приподнял занавеску и как раз увидел, как Сун Чжиянь, верхом на чёрном коне, понёсся и затем неуклюже свалился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мелкий нищий, как он посмел напугать мою лошадь! — Сун Чжиянь поднялся с помощью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напротив, с растрёпанными волосами и грязным лицом, принялся извиняться. Сун Чжиянь, разглядев его красивые глаза, смягчился и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Чжияня из Линъяна был нюх на красоту — без разницы, мужчина или женщина, благородного происхождения или нет, лишь бы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грязь с лица нищего стёрли, оказалось, что это прекрасная девушка, превосходящая всех, кого Сун Чжиянь когда-либо видел. Он захихикал, потирая руки, и сказал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собрался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Отпустите, отпустите! — Девушка отчаянно сопротивлялась, её голос был чистым и звонким, с оттенком паники, что ещё больше понравилось Сун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— Цэнь Цзибай вышел из повозки, — Цзибай приносит извинения за неё. Может, вы её отпустите?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Чжиянь, сидя на лошади, увидел Цэнь Цзибая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третий принц. Сун просто хочет предоставить ей надёжное пристанище. Взгляните, она совсем одна, без поддержки, разве это не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пришпорил лошадь, собираясь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Цзюнь уже по указанию Цэнь Цзибая задержал слуг семьи Сун. Девушка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дворца? Спасите меня, он не собирается делать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начали перешёптываться. Цэнь Цзибай, хотя и притворялся наивным ребёнком, не мог не усмехнуться, видя, как Сун Чжиянь так открыто пренебрегает его юным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великие семьи — Сун, Линь, Чжоу и Фан. Семья Сун существовала, кажется, столько же, сколько и эта земля, а семья Фан была ненамного моложе. Но обе семьи приходили в упадок, особенно Фан, где главы поколения за поколением становились всё слабее. В конце концов, они даже не смогли устроить полноценный мятеж. Семья Чжоу была наследницей предыдущей династии, а семья Линь была самой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правитель царства Ся получил власть благодаря поддержке семей Сун, Чжоу и Фан, а семья Линь, сражавшаяся на всех фронтах, стала новой знатью.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Политика царства Ся, казалось, шла к упадку, и внутри семей тоже происходило разложение. Возьмём, к примеру, семью Сун: канцлер Сун был посредственным, но мог сохранять статус-кво. Его младший сын, Сун Чжияо, был талантлив, но оказался заточён правителем Ся во дворце. Старший сын, отец Сун Сяоси, Сун Чжиюань, был неприятным и бездарным чиновником на местах. Он любил лесть и норовил везде вставить своё слово, но ничего не смыслил, был упрям и постоянно менял решения, доведя народ в Цинчжоу до нищеты. Дядя канцлера, Сун Чжэн, был прямым человеком, военные способности у него были, хоть и не выдающиеся, но зато у него было двое беспокойных сыновей, которые постоянно создавали проблемы. Это и было причиной, по которой Цэнь Цзибай не хотел передавать Южную армию семье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Линь, они были талантливы в военном деле, и нынешний глава семьи был строгим, но земли на Севере были распределены на сотни лет, и было непонятно, насколько продвинулись солдаты и сколько наворовали командиры.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семья Фан не смогла удержаться, и три оставшиеся семьи вместе с правителем Ся уничтожили её. Семья Чжоу уничтожила семью Сун, а семья Линь вместе с Цэнь Цзибаем уничтожила семью Чжоу. Затем не стало и семьи Линь, а царство Ся рухнуло. Вся история царства Ся может быть описана так: взлёт и падение благодаря знатным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Цэнь Цзибая не было больших амбиций. Он хотел только отомстить и спасти Линь Цзиня. Если Линь Цзинь будет счастлив, он может отдать Поднебесную семье Линь, лишь бы убить тех, кто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Цзибай не понимает, что такое надёжное пристанище. Может, мы спросим правителя Линъяна, генерала Сун Чжэна или канцлера Суна? — Цэнь Цзибай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добыча ускользает, Сун Чжиянь, хоть и был раздражён, не мог спорить с Цэнь Цзибаем.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буркнул он, чувствуя себя неправым. — Раз уж третий принц просит, Сун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разгневанный, ускакал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собирался что-то сказать, но девушка упала на колени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помогите спасти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сначала встаньте. Вы уже пообедали?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на улице было неудобно, поэтому они отправились в ближайший ресторан, в уединённую комнату. Цэнь Цзибай не отпустил своих слуг, позволив Цин Цзюню и Син Иню сообщить подробности госпоже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 Цэнь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Сусинь. Сусинь из Сюцзэ, что в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Цэнь Цзибай специально ждал Сусинь. Он знал о ней из-за трагедии в доме Сун Чжияня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Сун Чжияня, включая жён, наложниц и слуг, была отравлена, и никто не выжил. Сусинь довела дело до крайности, сделав его громким. Это было жестоко, но она мстила и пыталась оправдать своего отца, Шэнь Ланя, который был несправедливо осуждён в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