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дворцовый пир, правитель Ся, что было редкостью, не предавался винным утехам, а сидел на возвышении, озабоченный. Увидев Цэнь Цзибая, его лицо всё же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тотчас встала, помрачнев. — Куда это ты пропадаешь в такую ночь? Совсем правил не знаешь, ты… — Заметив неодобрительный взгляд правителя Ся, она сменила гнев на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отца и мать так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ещё, вернулся — и ладно. — Правитель Ся пребывал в затруднении: наказывать Сун Сяоси он не хотел, Линь Цзиня — не мог, а своего сына, Цэнь Цзибая, который и виноват-то не был, —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на сцену вышли танцовщицы,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правителя Ся, скользя поверх танцующих фигур, упёрся в сидевшую пониже Шангуань Тэна Шангуань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тоже бросил туда взгляд. Шангуань Мяо была и впрямь красавицей — чистота, смешанная с неуловимо соблазнительной прелестью. Но раз уж она намеренно выставляла себя напоказ, то эта мнимая невинность была лишь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не могла скрыть торжества, госпожа Чжоу же оставалась невозмутимой. Сегодня вечером она уже однажды навлекла на себя недовольство правителя Ся, не стоило и не было нужды снова показывать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заняв своё место, получил от отца несколько колких слов, но госпожа Линь заслонила его собой, сердито сверкнув глазами на Линь Шу и что-то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Линь приоткрыл рот, словно хотел возразить,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семье Линь дела обстояли не лучшим образом. Второй сын, Линь Ду, тяжело переносил зимние холода, а в этом году ему было хуже, чем обычно. Лекари лишь разводили руками. Линь Ду уже падал в обморок во дворе, а потом начал кашлять кровью; Линь Шу был вечно занят; Линь Юань оставался на северных рубежах; младшие же братья были ещё слишком малы. Все заботы легли на плечи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взрослый, не жил дома, проводя дни среди клинков и стрел на границе. Линь Ду был слаб здоровьем, а Линь Сюнь — отчаянный сорвиголова, вечно учинял беспорядки. Лишь Линь Цзинь, хоть и озорной, был разумен и не доставлял особых хлопот, пока не случилась беда. Госпожа Линь души в нём не чаяла, а уж прокатиться ночью на ипподроме — и вовсе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Линь Цзиня взглядом — кроме перепачканной одежды, никаких повреждений. Только тогда госпожа Линь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сперва беспокоился, не будет ли Линь Цзинь наказан, но, взглянув на ту сторону зала, успокоился. Собираясь отвести взгляд, он встретился глазами с Линь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застыл на мгновение, вспомнив слова Линь Цзиня о том, что он избегает его. Откуда Линь Цзиню знать? Неужели он умел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Линь Цзинь уже сидит за столом и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понимал, что Линь Цзинь имел в виду тогда. На душе стало пусто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Цзинь был цел и невредим. Одно это перевешивало любые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Цзинь раздражён им, пусть ненавидит — лишь бы с ним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Цэнь Цзибай не имел влияния при дворе, и никто не спрашивал его о государственных делах, поэтому он продолжал играть роль беззаботного дитяти. Праздник Юаньсяо совпадал с его одиннадцатым днём рождения. Госпожа Чжоу устроила скромный пир, на котором присутствовали Линь Сюнь и Сун Сяоси, что отличалось от прошлой жизни. В той жизни Сун Сяоси не жил подолгу во дворце и не был близок с Цэнь Цзибаем; тогда Линь Сюнь и Линь Цзинь, проучив Цэнь Цюхэ, были наказаны домашним арестом, и Линь Сюнь не мог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 ладил с Линь Сюнем и недолюбливал Линь Цзиня, но ему нравилась добрая госпожа Линь, величественный и одновременно мягкий Великий генерал Линь, а также весёлый второй брат Линь, умевший его развеселить. Поэтому он частенько наведывался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случалось ночевать в усадьбе Линь, наутро Линь Сюнь вытаскивал его из-под одеяла и закидывал в повозку, чтобы везти во дворец. Сун Сяоси вечно жаловался, что Линь Сюнь нарушает его сладкий сон, на что Линь Сюнь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наблюдал, как Сун Сяоси и Линь Сюнь препираются, и этот день рождения оказался куда веселее,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проводил Линь Сюня из Чертога Цзиншу. Тот вдруг сунул ему в руки маленькую сандаловую шкатулку. Цэнь Цзибай открыл её и увидел шпильку из черного золота. Сердце его ёкнуло. — Что сказал третий брат? — спросил он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Цзибай тоже получил такую шпильку — от Линь Цзиня. Правитель Ся любил пиры, и в детстве Цэнь Цзибай виделся с Линь Цзинем несколько раз в году. На пиру в честь праздника Дуаньу, когда Цэнь Цзибаю исполнилось одиннадцать, Линь Цзинь подарил ему эту шпильку, сказав, что благодарен за заступничество во время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третий принц узнал, что это от моего третьего брата? — удивился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буркнул Сун Сяоси, закатив глаза. — Ты свой подарок уже вручил? Кто ещё в вашей семье мог бы подарить что-то Чухэ, разве что первый или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подарил нефритовую статуэтку, явно выбранную госпожой Линь. Но подарок Линь Цзиня был куда более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терпеть не мог, когда Сун Сяоси называл его дураком. Из-за этой перепалки он забыл спросить, откуда Цэнь Цзибай знал. Получилось, будто они вдвоём проводили Сун Сяоси аж до Чертога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Цэнь Цзибай так и не узнал, за что Линь Цзинь благодарил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шпильку, он отчаянно захотел увидеть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знал о прошлой жизни, но Цэнь Цзибай знал его как облупленного. Если бы Цэнь Цзибай задался целью, он, возможно, смог бы уговорить Линь Цзиня из этой жизни полюбить его и добровольно стать его супругом. Если бы Линь Цзинь в этой жизни стал его супругом, снова подарил бы ему дом… Цэнь Цзибай чувствовал себя подлецом. Он не заслуживал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говорил, что Цэнь Цзибай избегает его из-за изуродованного лица, что тот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несколько дней ломал голову,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если Линь Цзинь его не понимал. Он просто не хотел, чтобы Линь Цзинь из-за своей внешности был несчастен, чтобы с ним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Цзинь пережил слишком много боли, и Цэнь Цзибай хотел, чтобы в этой жизни он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должен избегать Линь Цзиня. Он не станет уговаривать его стать его супругом, но может стать ему другом, братом. Ради будущих событий ему необходимо было сблизиться с семьёй Линь. Если он сумеет уберечь старшего брата Линь от гибели, предотвратит ту засаду… Тогда он сможет попросить у семьи Линь кое-какой поддержки, выпросить у своего третьего брата немного внимания.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Цэнь Цзибай так возбудился, что не мог уснуть. Ему не терпелось с утра пораньше примчаться к Линь Цзиню и вдоволь на него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наступило утро, потом ещё одно, и ещё… Цэнь Цзибай так и не нашёл подходящего повода навестить усадьбу Линь. И всё ещё не знал, что сказать Линь Цзиню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Цэнь Цзибай находился в Чертоге Вэйлань, помогая Сун Сяоси упражняться в каллиграфии, и снова погрузился в мысли о Линь Цзине, ломая голову, как бы завязать разговор. От напряжения он даже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Чухэ, о чём ты думаешь? — Сун Сяоси, подперев пухленький подбородок, уставился на Цэнь Цзибая, наивно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вздрогнул и обнаружил, что на бумаге под его кистью расплылось бесформенное пятно. Весь лист с красивыми иероглифами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швырнул Сун Сяоси в лоб сосновой шишкой.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Сун Чжияо же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 в Великой академии, Цэнь Цзибай остался в Чертоге Вэйлань, чтобы помогать Сун Сяоси с каллиграфией. Заметив, что Сун Чжияо наблюдает за ним с неким интересом, он убрал кисть и спросил Сун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запустить воздушного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попутным, ивы зеленели в весенней дымке. Дети лет десяти — самый что ни на есть игривый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имели один выходной день после каждого рабочего — таково было установление правителя Ся. Великая академия же следовала старому обычаю — один выходной в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выходной, Цэнь Цзибай учился хорошо. Он попросил у наставника разрешения и, не таясь, отправился развлечься за пределами дворца. Наставник по фамилии Чжао не хотел разрешать, но, учитывая, что у правителя Ся был прецедент с Цэнь Цзибаем… Отпроситься по другим делам, возможно, не вышло бы, но если отпроситься на гулянье — правитель Ся поддерживал это всем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принялся трясти бамбуковыми планками, производя шуршащий звук, стараясь привлечь внимание Цэнь Цзибая. Он тоже хотел выйти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подмигнул ему, самодовольно ухмыльнулся и с важным видом покинул дворец в сопровождении Цин Цзюня и Син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Цэнь Цзибай впервые ступил на улицы Линъяна. В прошлой жизни он какое-то время часто бродил по ним, и многие места помнил отлично, особенно северо-западную харчевню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