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розыскной лист. На плакате — черноволосый, черноглазый юноша, сложением похожий на Цзян Шана, хотя лицом попроще. Цзян Шан усмехнулся, и его красивые черты стали меняться, пока через мгновение не превратились в точную копию разыскиваемого парня — без малейших отличий.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Цзян Шан… Значит, это судьба. Что бы с тобой ни случилось, я тебе помогу, — сказал он, убирая листовку в пространство нефритового гроба, после чего отправился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поискать, где бы разузнать новостей, как почувствовал, что его ногу кто-то обхватил. Бесшумно, незаметно. Цзян Шан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уткнулся взглядом в огромные блестящие глаза, да ещё с тёмными кругами вокруг. Пушистый, умилительно-нелепый малыш. Цзян Шан ахнул от восторга: «Малыш-сокровище? Не может быть! В наше время сокровища что, просто по улицам разгуливают?»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изумление сковало его. Взгляд прилип к малышу, вцепившемуся в его голень, оторваться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профессиональной мечтой было стать нянькой для детёныша панды. Чтобы можно было целыми днями тискать это пушистое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мечты так мечтами и остались. Не успев её осуществить, он отправился к праотцам!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у его ног — пушистый, круглый, до безобразия милый. Сердце, обычно бьющееся медленно, вдруг зачастило: тук-тук-тук. Нахлынуло чувство, что зовётся «влюбился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быстро огляделся. На улице редкие прохожие спешили по своим делам, никто на него не смотрел. Мгновенно наклонившись, он подхватил малыша-сокровище, прижал к лицу, глубоко вдохнул… Аромат малыша-сокровища…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Ах-ах-ах!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до мурашек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высший уровень счастья — обнимать малыша панды!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зомби сердце прихватило!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Цзян Шан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его объятиях выглядел пухлым комочком, но на удивление легко 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осторожно погладил его пару раз, глядя на тихое, послушное создание у себя на руках. Сердце сжалось от жалости. Наверняка его плохо кормили! Такой лёгкий… Наверное, никогда досыта не 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Мысленным взором он просканировал пространство нефритового гроба и быстро отыскал среди буйной растительности небольшую бамбуковую рощицу. Сочные, нежные побеги бамбука — вот что точно придётся по вкусу малышу панды!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только что ускользнул от взрослых. Его большие глаза неотрывно следили за юношей впереди. Он учуял невероятно притягательный запах. Захотелось…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отняли от груди, Туаньцзы так и не нашёл пищи по душе. Не раздумывая, он помчался вперёд, обхватил юношину ногу и повис на ней — решил пристать!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еды Туаньцзы был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умея говорить и принимать человеческий облик, он выражал желание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принялись усиленно облизывать. Цзян Шан вспомнил: он же только что ел хрустящие побеги бамбука. Малыш, наверное, учуял запах. Глядя на то, как малыш-сокровище беспокоится, он быстро сообразил: наверняка тот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даже рассердился. Как это можно — морить голодом такое сокровище! Он погладил пушистую головку и мягко проговорил: «Не бойся, малыш. Оставайся со старшим братом, и ты больше никогда не будешь голодать».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мысленным щупальцем срезал только что пробившийся из земли нежный побег бамбука, быстро очистил его от оболочки — и в руке оказался белоснежный, сочный росток…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Туаньцзы вытаращил глаза. Вот оно! Вкуснятина! Тут же он принялся громко покрикивать: «Ва-ва!» — не в силах сдержать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рассмеялся, глядя, как малыш извивается у него на руках в попытках дотянуться. Но мучить голодом сокровище он не стал — тут же сунул побег в короткие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малыш жадно, двумя лапками обхватив побег, принялся его грызть, Цзян Шан снова погладил его по голове и заговорил: «Откуда ты взялся? Как тебя зовут? Может, старший брат даст тебе имя? На моей родине у каждого сокровища есть своё имя. Ты хоть и худенький, но всё равно круглый комочек. Назову-ка я тебя Туаньцзы, ладно? Молчишь? Значит,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«Ва-ва», — урывком, между грызением, отозвался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возвёл глаза к небу. Туаньцзы не слишком-то его уважал!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Туаньцзы откликнулся, значит, имя утверждено. Какой же ты славный!» — обрадовался Цзян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Туаньцзы постарше и поумнее, он бы наверняка закатил глаза. Ладно, ладно… У тебя бамбук — тебе и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пушистый комочек, Цзян Шан ощущал себя на седьмом небе. Вскоре он зашёл в торговый центр, и первой его целью стал книжный магазин неподалёку!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дракон, вырвавшийся из зала для VIP-персон, ринулся вдогонку за исчезнувшим древним каменным гробом. Но Лун Ци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до него дошло: он потерял не только тело древнего человека, но и сам гроб. Его пятьдесят миллиардов… весь его годовой запас карманных денег… исчезли без следа. А-а-а-а…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дракона прокатился над главным городом планеты Аймора. Многие горожане, взглянув на небо, почувствовали, как сжимаются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прежде помышлял завладеть телом древнего человека, теперь оставили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настоящий дракон из Империи Драконов, способный на полную трансформацию! Сила от рождения — девятизвёздная. Это не простой житель Империи Драконов, такие размеры явно указывают на знать. Связываться — себе дороже…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обломков зала для VIP-персон маленький восьмой дракончик изобразил на дисплее плачущий смайлик. Перед ним возникла голограмма — высокий статный мужчина в кресле. Его проницательный взгляд скользнул по системе, и восьмой тут же сжался, задрожав.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седьмой приобрёл тело древнего человека. Где оно?» — ледяной голос наследного принца Лун И прозвучал в системе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затрясся, запинаясь, ответил: «Ваше высочество… ничего нет… всё пропало…»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восьмого заставили принца Лун И нахмуриться. «Пропало? Неужели в этом секторе нашёлся тот, кто посмел посягнуть на собственность клана Драконов? Где седьмой? Пусть явится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ваше высочество, никто ничего не похищал… Это… это…» — восьмой дрожал так, что не мог связать и двух слов. Он ужасно боялся, что его отправят на переплавку.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принцем возник невероятно прекрасный мужчина. Глядя на жалкий вид восьмого, он усмехнулся: «Ладно, просто передай запись».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тут же сбросил все сделанные ранее записи. Как раз 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 и мысленно поблагодарив Имеля за помощь, восьмой побежал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И, глядя на запись, где его младший брат с истинно подростковым пылом рубит гроб, покачал головой. Когда брат поранил себе руку, Лун И не знал, смеяться или плакать. Сколько лет тренировок — и всё впустую! Умудриться пораниться собственным мечом… С каждым днём он всё больше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Лун И увидел, как гроб впитывает кровь, появляется щель, брат открывает его и вынимает оттуда юношу, как тот обнимает брата, кусает, пьёт кровь и скрывается, а затем у брата проявляются явные изменения… его лицо, обычно холодное, как лезвие, омрачилось глубокой складкой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постучал пальцами по столу, взгляд скользнул к Лун Лэ: «Второй, съезди, посмотри. Сектор давно спокоен, но теперь под спокойной поверхностью начинают клубиться тёмные воды. Не хотелось бы, чтобы эти типы воспользовались простодушием седьмого. Подозреваю, это спланированная акция против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юноша с хищными чертами лица, в руке он с невероятной скоростью вращал серебряный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Лэ усмехнулся: «Старший, он хотел тебя кастрировать и продать с аукциона, настоянным на вине, а ты даже не злишься? Не накажешь? Когда ты стал таким великодушным?»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второго брата, наследный принц ухмыльнулся: «У него не выйдет — значит, состава преступления нет. Хотя я и не против, но оскорбление старшего брата должно быть наказано. В следующем году лишу его карманных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Лэ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«Уверен, седьмой сойдёт с ума, когда узнает! Ха-ха-ха…» — злорадно прокомментировал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Лун Ци взмахнул хвостом — и символическая часовая башня главного города планеты Аймора дала трещину. Порычав ещё некоторое время, не найдя выхода ярости, чувствуя, как кровь от гнева едва не закипает в жилах, дракон, так и не отыскав своего древнего человека, отправился к знаменитому ледяному источнику Айморы — остудиться. Как только тело придёт в норму, он непременно вернёт свои пятьдесят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