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сзади мужчина с ножом для забоя свиней сказал: «Продавец рыбы, ты что, нашего начальника в дураки выставить хочешь? Твоя дочь, конечно, работящая, да вот уже за тридцать, а замуж не взяли. И вид-то у неё пугающий. Да и грамоте слаба. Наш начальник — человек учёный, глянь на него — ясно, что женится на красавице-стихотворке. А вот моя Чжу Чжу не только стихи слагать умеет, но и лицом пригожа несказанно».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сидевший по левую руку от Мо Цзюцзюня, одобрительно закивал: «Верно, верно, Чжу Чжу и впрямь красавица, очень даже». Затем он повернулся к старухе, глаза его превратились в месяц: «И Хуахуа хороша, пленительна, особенно станом — просто загляденье». Взгляд его скользнул к старику с корзиной: «А Хуэй хоть и не красавица, зато проста и трудолюбива, стряпает — пальчики оближешь. И девушка из кузницы с серебряной шпилькой, и красавица Сюй из Рощи Опьяняющих Цветов, и Ин Ин из Покоев Таотао — все эти красотки одно загляденье…»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холодно процедил: «Как я погляжу, писарь Цзыжань у нас большой знаток!»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ножом для забоя свиней взмахнул своим орудием, презрительно покосился на Чай Цзыжаня и буркнул: «Ещё бы не знать! Целыми днями к моей Чжу Чжу пристаёт». И, злобно уставившись на писаря, добавил: «Проваливай! Моей Чжу Чжу такой шушер не нужен».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корзиной оживился: «Если мяснику не надо, то моей А Хуэй сгодится! Ей уже тридцать, а замуж так и не вышла».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вытянув шею, уставилась на Чай Цзыжаня: «Господин Цзыжань, а ты свою помолвку-то расторг? Если расторг, побыстрее женись на моей Хуахуа. Если нет — приходи в Терем Хуахуа, поддержи мою девочку, я тебе скидку сделаю. Хоть один юань сэкономь…»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 — и новый стол, установленный в зале суда лишь вчера,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простолюдины, увидев, как лицо Мо Цзюцзюня почернело от ярости, в страхе отпрянули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Цзюцзюнь, сжав кулаки в камень, медленно опустил их на колени, а затем со всей силы ткнул ногой в уже развалившийся стол, отчего тот треснул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первой опомнилась. Ухватив старика с корзиной за рукав, она затараторила: «Продавец рыбы, сколько там рыбы моя Хуа съела? Я заплачу».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корзиной, украдкой глянув на Мо Цзюцзюня и весь затрясшись, забормотал: «Ладно, ладно, давай обсудим на ходу».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хорошо!» — старуха потащила его за рукав, и они, расталкивая толпу зевак,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ножом для забоя свиней посмотрел на развалившийся стол, затем на свои короткие ноги, сглотнул и захихикал: «Ничего, ничего… Если начальнику моя Чжу Чжу не по нраву, это пустяки, вовсе пустяки, не важно, не важно…»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Служители в казённых одеяниях стройными рядами предстали перед толпой зрителей и принялись бить длинными посохами об пол, издавая ритмичный грохот. Обычные служащие таким стуком уже могли напугать простой народ, а уж эти, с суровыми лицами и грозным видом, и вовсе заставили всех присутствующих похолодеть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стук, Чай Цзыжань решил, что те недостаточно стараются, и, подняв руку, прервал их: «Вы же должны не просто стучать, а ещё и выкрикивать “Вэнь-у!” (Порядок!), иначе на суд не похоже».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суровых служителей ответил: «Мы, когда убиваем, обычно сразу мечом рубим. Не знали, что палками для устрашения ещё и такое выкрикивать полагается». Он почтительно сложил руки: «Благодарим писаря Цзыжаня за науку». Все служители дружно застучали и заорали: «Вэнь-у! Вэнь-у! Вэнь-у!»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Служители орали громко и стучали мощно, так что не прошло и четверти часа, как в зале осталось стоять всего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Цзюцзюнь, всё ещё пылая гневом, метнул взгляд в сторону. Его и без того чёрное лицо налилось багрянцем. Он проследил за взглядом Чай Цзыжаня и увидел женщину, стоящую на коленях в зале. На ней было лёгкое платье цвета молодого абрикоса, волосы убраны в изящную причёску, украшенную нежно-розовым цветком. Кожа её была белоснежной, глаза полны чувств, а под уголком губ красовалась мушка, делавшая её настоящей роковой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опустил взгляд на судейский молоток у своих ног — стол был разрушен, и молоток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 наклонился, поднял молоток и подал его Мо Цзюцзюню. Тот, взяв его в руку, мрачно уставился на Чай Цзыжаня. Тот же, не ведая о нависшей над ним угрозе, не отрывал глаз от коленопреклонённой красавицы. Та, почуяв неладное, украдкой бросила томный взгляд на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наконец оторвал взгляд от красавицы, но не успел и слова вымолвить, как чёрный судейский молоток с грохотом шлёпнулся на стол, приготовленный для писаря. Он поднял благодарный взгляд на Мо Цзюцзюня, проигнорировав его ледяное выражение лица, и одобрительно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всё ещё размышлял, чем бы привлечь внимание негодяя, из-за которого красавица стоит на коленях. С судейским молотком в руке проблема решилась сама собой. Он ударил им по столу: «Дерзкий! Госпожа Сюй из Рощи Опьяняющих Цветов стоит перед начальником на коленях, а ты почему не стоишь? Ты суд презираешь или нашего начальника?»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Негодяй с раздражённым лицом посмотрел на Мо Цзюцзюня, который, даже лишившись стола, излучал недюжинную силу. В конце концов, он не посмел противиться и опустился на колени: «Не смею, Ваша милость».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снова грохнул молотком: «Ха! Осмелился приставать к женщине, осмелился не пасть ниц перед начальником сразу, как вошёл в зал суда — да чего ты только не смеешь!» Он вскочил на ноги и, глядя на великолепную красавицу словно преданный пёс, едва не уступил ей своё место: «Красавица, не стойте на коленях! Пол в зале суда жёсткий и холодный, коленки себе отобьёте — мне же больно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уже собралась было подняться, но Мо Цзюцзюнь, с лицом темнее тучи, не выдержал и рявкнул: «Дерзость!»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тут же стукнул молотком и с праведным гневом уставился на негодяя: «Дерзость! Начальник сказал — ты дерзкий!»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бросил на него взгляд: «Я о твоей дерзости!»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замер, затем обмяк и плюхнулся обратно на табурет, обиженно пробормотав: «Но это ты велел мне дело рассматривать». Он потряс молотком: «И даже это мне 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— Мо Цзюцзюнь стиснул зубы и, уставившись на госпожу Сюй, спросил: «В чём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видя, как красавица съёжилась от страха, с праведным негодованием воскликнул: «Ваше превосходительство, так дело не ведут! Вы девушку пугаете!»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Цзюцзюня от этих слов закололо в груди. Его взгляд стал леденящим, словно острые льдины: «Я здесь начальник, и буду вести дело, как мне угодно!» — и, гневно ткнув пальцем в госпожу Сюй, изрёк: «Ты нарушила порядок в зале суда, пыталась обольстить писаря, дабы ввести меня в заблуждение. Три года каторжных работ».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содрогнулась, поползла вперёд, и в глазах её отразился ужас: «Ваша милость, я невиновна! Невиновна!»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потрясённый таким вердиктом, смотрел, как госпожу Сюй волокут прочь дюжие служители. Та, всхлипывая, кричала о своей невиновности, пока её грубо не заткнули грязной тряпкой. Она мотала головой, пытаясь дотянуться до Чай Цзыжаня, но была всего лишь хрупкой женщиной и не могла противостоять железным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подбежал к Мо Цзюцзюню, пал на колени и стал умолять: «Мо Цзюцзюнь, господин Цзюцзюнь! Если ты гневаешься на меня за то, что я самовольно взялся за дело, заточи меня, но не срывай зло на других! Моя жизнь — грош цена, сорви зло на мне!» Он придвинулся к Мо Цзюцзюню и схватил его руку, поднося к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Цзюцзюнь, вне себя от ярости, схватил его за ворот: «Ты ради этой женщины до такого унижения дошёл? С детства ты ни разу передо мной на колени не становился, а теперь…»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«Становился!» — неожиданно взревел Чай Цзыжань, широко раскрыв глаза. — «Мо Цзюцзюнь, зачем ты меня преследуешь? Я встал перед тобой на колени в десять лет и сказал, что между нами всё кончено!»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 груди Мо Цзюцзюня полыхнула с новой силой. Ему захотелось прибить Чай Цзыжаня на месте. С оглушительным грохотом он со всей силы лягнул и без того «тяжелораненый» стол. Одна из уже расколотых досок вылетела из зала суда, с грохотом ударилась о землю и разломилась ещё на несколько частей. Мо Цзюцзюнь оттолкнул Чай Цзыжаня и, с горящими глазами, изрёк: «Писарь пытался укрыть преступницу. Не подпускать его к тюрьме ни на шаг!»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сияла, звёзды были редки, лёгкий ветерок ласкал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Почему? Почему?» — Чай Цзыжань, пьяный в стельку, сидел в своих покоях, обнимая полупустую бутыль вина. Глядя на потолок, он то всхлипывал, то горько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http://bllate.org/book/15931/1423882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