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 восхищением качал головой: «Не думал, что у Живого Ямы найдётся добрая сторона». Он обошел Юань Хана несколько раз, разглядывая его: «Раньше не замечал, а теперь, присмотревшись, вижу — ты тоже редкий красавец. Конечно, до своего господина тебе далеко, но ты куда приятнее Суй Фэна и Суй 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прикрыв грудь руками, настороженно отступил на шаг и, запинаясь, спросил: «Господин, вы… что задумали?»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подняв палец, принялся качать им перед лицом Юань Хана: «Не я, а Мо Цзюцзюнь».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Юань Хан вспомнил, как прошлой ночью Мо Цзюцзюнь плыл по реке Суюй, как его всего пробрала дрожь. Он упал на колени, обхватил ноги господина и завопил: «Господин, спасите! Помогите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уселся за письменный стол и с невозмутимым видом взял лежавший там сборник стихов. Раскрыв его, он показал Юань Хану страницу с эротическими рисунками мужской любви. Без тени смущения он положил книгу перед Юань Ханом, с удовлетворением наблюдая, как тот заливается краской стыда: «Это Мо Цзюцзюнь оставил у меня вчера. Ему такое по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Хана перехватило дыхание, во рту пересохло, в глазах потемнело. Слёзно он прошептал: «Господин, это… это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невозмутимо сообщил: «Мо Цзюцзюнь к тебе неравнодушен».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 в панике забился под стол, рыдая: «Небеса! Земля! Родная матушка!» Потом высунул голову и, с отчаянием глядя на господина, простонал: «Господин! У-у-у-у!»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похлопал его по жалкой головёнке: «Дело ещё не дошло до худшего. Пока он лишь проникся к тебе лёгкой нежностью. Избегай его, и, возможно, он не станет прибегать к силе».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видя спокойствие господина, немного успокоился сам. Выбравшись из-под стола, он спросил: «Господин, с чего вы взяли, что я ему нравлюсь? И почему не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причины», — Чай Цзыжань поднял три пальца и постучал ими по голове Юань Хана. «Во-первых, мы знакомы с детства. Будь у него ко мне интерес, я бы знал. Во-вторых, вчера я его дразнил, раздевал, а он сбежал. Будь я ему по душе, убегать пришлось бы мне. В-третьих, среди ночи он позвал тебя смотреть, как он купается, и спрашивал, трогал ли я тебя. Ты ответил “да”. А сегодня утром Суй Фэн пришёл меня обслуживать». Он наклонился к Юань Хану с хитрой усмешкой: «Он боится, что я тебя обижу».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видя, что господин всё разложил по полочкам, да ещё и с эротическими рисунками в качестве доказательства склонности Мо Цзюцзюня к мужчинам, содрогнулся. Он уцепился за рукав Чай Цзыжаня, выдавив две жалкие слезинки: «Господин, можно мне на несколько дней отпуска?» Помолчав, с видом полного отчаяния добавил: «Мне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пожалев его и понимая, что если Мо Цзюцзюнь вздумает принуждать Юань Хана, он бессилен что-либо сделать, лишь вздохнул: «Ступай».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обрадовавшись,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Фэн, только что расставив умывальные принадлежности, нёс поднос с закусками. Увидев Юань Хана, он радостно окликнул: «Юань Хан, ты на кухню…»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мимо него лишь пронёсся ветер. Суй Фэн едва удержал поднос и с недоумением проводил взглядом рыдающего Юань Хана. В голове у него тут же всплыли наставления господина Мо Цзюцзюня, и он в панике ворвался в комнату. Там он увидел Чай Цзыжаня, который, ухмыляясь, разглядывал эротические рисунки в обложке от сборника стихов. От шока Суй Фэн выронил поднос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книгу из рук Чай Цзыжаня, с укором произнеся: «Я всего лишь на минутку вышел, а вы уже за своё?»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недовольно покосился на мягкий золотой хлыст у пояса Суй Фэна. Если Мо Цзюцзюнь что-то ему наказал, признаваться в том, что он отпустил Юань Хана, было себе дороже. Он медленно отодвинулся от стола, отступил подальше от Суй Фэна и, бросившись вон из комнаты, завопил: «На помощь! Суй Фэн сейчас будет хлестать!»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новый начальник — три огня. А Мо Цзюцзюнь, будучи племянником императора и сыном Великой старшей принцессы, назначенный на должность скромного уездного начальника, конечно, не мог не разжечь их побольше. Вот только жителям уезда Суюй было не до этих тонкостей. С самого полудня толпы народа ломились в ворота управы, жалуясь на что угодно — от кота, стащившего у соседа рыбу, до хулиганов, пристающих к красивым девушкам. Одного взгляда на эту кишащую у ворот толпу было достаточно, чтобы у Чай Цзыжаня заныла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обратился к Мо Цзюцзюню, восседавшему на судейском месте с каменным лицом: «Ваше превосходительство, когда вы соблаговолите начать слушание дела? Простой народ кучкуется у ворот уже два часа». И добавил про себя: если ты не начнёшь работать, они, судя по их злобным лицам, ворвутся и разнесут этот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просидел с каменным лицом уже три часа. Он бросил на Чай Цзыжаня укоризненный взгляд. Чай Цзыжань растерянно посмотрел на Суй Фэна, тот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изрёк: «Пусть врываются. Суй Фэн и Суй Ин меня защитят». Суй Ин, и так стоявший рядом с ним, придвинулся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Чай Цзыжань почувствовал полное бессилие. Похоже, этот тип мстит ему за то, что тот отпустил Юань Хана. Полагаясь на свою способность гнуться, он умоляюще уставился на Суй Фэна: «Ты же сегодня утром клялся вечно меня защищать? Когда эти негодяи ворвутся, ты должен меня прикрыть!»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Фэн, видя, как Чай Цзыжань к нему приближается, а взгляд Мо Цзюцзюня становится всё острее и острее, спокойно отступил за спину начальника и, почтительно сложив руки, отдалился: «Господин Цзыжань, вам следует просить…» — его взгляд скользнул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 видом непоколебимой праведности медленно вытянул из-под стола длинную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Чай Цзыжань внутренне боролся с собой. В это время ворота управы снаружи загрохотали под ударами. Кто-то орал: «Открывайте! Открывайте! Начальник должен слушать дело! Моя рыбка погибла так жалко, вступитесь за меня!» Кричащий разразился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Мо Цзюцзюнь уже собрался убрать ногу, Чай Цзыжань бросился обнимать её, заливаясь слезами и соплями: «Ваше превосходительство, спасите!» Если эта толпа ворвётся, его, хлипкого писаря, точно затравит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погладил его по голове и, усмехнувшись, сказал: «Начинаем слушание».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нового начальника не только управа была отремонтирована, но и все старые служащие, набранные прежним начальником, были распущены. Теперь порядок в зале суда поддерживали высокие, суровые стражи, отобранные из тысяч солдат и специально обученные для защиты членов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Облачённые в одежды служащих, они выстроились у ворот управы и принялись орать что есть мочи: «Тишина! В очередь! По одному! Посторонним в зал суда не входить!»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Цзыжаня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Торжественные врата зала суда распахнулись, и яркий послеполуденный свет хлынул внутрь. Четыре иероглифа на табличке над судейским столом — «Честность и Справедливость» — ярко сверкнули под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как положено, громко стукнул судейским молотком и крикнул: «Тишина!»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от мала до велика, с изумлением уставились на нового начальника. Его черты были резкими, словно высеченными из камня, на нём был чёрный роскошный наряд, а на груди красовалось изображение оскалившейся волчьей головы, источающее свирепую ауру. Вся его осанка дышала благородством и уверенностью, внушая трепет. Хотя уезд Суюй и не был глухой провинцией, таких знатных особ здесь видели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Сгорбленная старуха подняла морщинистое лицо, осклабившись гнилыми зубами: «Ваше превосходительство, а у вас жена есть? Моя внучка Чжан Хуахуа — красавица, может, познакомлю?»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старик с корзиной за спиной фыркнул: «Старуха Чжан, не губи человека! Твоя Чжан Хуахуа — звезда Терема Хуахуа, куда тебе её начальнику сватать?» И, осклабившись, добавил: «Вот моя А Хуэй — другое дело! Скромная девица, работящая, по дому управляется лучше вола».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