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спросил: «То есть вы считаете, что работаете под большим давлением. И ваше недавнее происшествие могло быть вызвано именно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явно взволнованный, возразил: «Нет! Я же сказал — нет! Я ясно видел её! Её тело было прозрачным, рук не было, зато росли два крыла, голова… голова была только наполовину, лишь челюсть осталась, и она… она хотела меня съесть!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поспешил успокоить его: «Пожалуйста, успокойтесь. Я прекрасно понимаю ваш страх, ваше одиночество, понимаю, как сильно вы устали на работе…»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вскочил, перебивая его: «Нет! Вы не понимаете! Откуда вам понять? Вы же её не видели! Вы не знаете, насколько она ужасна! К чёрту одиночество! К чёрту давление! Вы, чёртовы журналисты, только вводите всех в заблуждение!..»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в форме быстро подошли и, схватив размахивающего руками мужчину, увели его за пределы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поправил воротник и, повернувшись к камере, подвёл итог: «Как видим, наш собеседник испытывает сильнейший стресс на работе, подвержен эмоциональным срывам и долгое время находится в изоляции, что легко может провоцировать галлюцинации. Благодарим за внимание. До встречи в следующем выпуске».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писали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давление на работе!»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смехотворный вывод! Лучше бы промолчал».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«Выгонять надо было этого журналиста, а не того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Говорят, дело уже дошло до Военного совета страны. Этот репортёр — просто катастрофа!»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возмущённых сетевых пользователей, члены Военного совета Республики, посмотревшие этот репортаж, хранили молчание. Военный с орлиным носом, лет пятидесяти, провёл рукой по трёхмерной проекции на столе, и изображение сменилось: теперь на нём покачивался в пустоте полуразрушенный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«Обнаружив аномалию этого судна, наши войска немедленно выслали разведку. Однако все беспилотные устройства, вошедшие внутрь, потеряли связь. Согласно отчёту Научно-исследовательского отдела, корабль насыщен неизвестной тёмной энергией». С этими словами изображение снова преобразилось: на поверхности корабля проступил слой чёрной энергии, и если приглядеться, на нём то и дело возникали лица с жуткими, искажёнными гримасами.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мы немедленно присвоили цели категорию «катастрофа уровня А» и разработали план уничтожения. Однако…» Не успел он договорить, как проекция вновь изменилась: несколько боевых кораблей окружили обломок, их основные орудия зарядились и одновременно дали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на мгновение заполнил весь экран, но когда он рассеялся, корабль-призрак продолжал свой путь невредимым. «Эффекта — ноль». Орлиный нос снова провёл рукой, и на экране проявились все энергетические всплески, зафиксированные во время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высокоэнергетические частичные лучи вели себя словно струи воды из детского пистолета, ударяющиеся о поток вулканической лавы, — не вызывая ни малейшей ряби. «Вот отчёт об энергетических замерах за тот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немедленно пересмотрели план и отправили на проникновение, исследование и возможное уничтожение сто мехов класса «С» и триста мехов класса «D». Но…» Военный обвёл взглядом членов совета с суровыми лицами и произнёс: «Все они пропали без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обычно бесстрастных парламентариев наконец дрогнули лица. В эту космическую эру истинным мерилом мощи государства служили не энергетическое оружие и не флоты кораблей, а именно мехи — гигантские машины, управляемые эволюционерами, носителями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класса «С» были элитой, каждый — на вес национального достояния. Только эти сто единиц составляли примерно пятую часть всей военной мощи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Председатель, я полагаю, данный инцидент уже является достаточным основанием для созыва настоящего совета, — обратился военный к худощавому, но не лишённому величия мужчине во главе овального стола. — И для утверждения моего предложения о задействовании орбитальной звёздной пушки — последнего рубежа обороны столичной планеты».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кивнул: «Предложение генерала Лэя уже было поддержано присутствующими. Установка завершена, первый выстрел будет произведён через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Лэй, — внезапно спросил один из членов совета. — Неужели четыреста отправленных вами мехов не смогли передать вообще никакой полезной информации?»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генерала Лэя на мгновение дрогнул. Он посмотрел на спрашивающего и ответил: «Только одно видео. Длительностью менее тридцати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одно видео. Длительностью менее тридцати секунд». С этими словами генерал Лэй переключил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«Боже!» — с самого начала видео раздался возглас, заглушаемый пронзительным сигналом датчика опасной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Затем из стен кабины вытянулись бесчисленные руки, устремившись к группе мехов. Те немедленно открыли огонь, но все атаки словно уходили в песок, не причиняя рукам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господи!» — крики продолжались, пока один за другим мехи не были схвачены и обездвижены. В мгновение ока все мехи класса «D» были выведены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Что это теперь?» В этот момент перед объективом возникла искажённая фигура. Не успели бойцы среагировать, как она резко прилипла к камере — это была голова, состоящая лишь из нижней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рот на этой голове открылся, издав пронзительный, леденящий душу вопль: «Есть…! Я… хочу… есть! Дайте… мне…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«Хе-хе». В тяжёлой тишине раздался лёгкий, почти насмешливый смешок. Члены совета обернулись на звук. Это был мужчина примерно того же возраста, что и генерал Лэй, но с куда более открытым и светлым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«Генералу Лину есть что сказать?» — холодно спросил генерал Лэй, устремив на собеседника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 развёл руками: «Просто вспомнил того несчастного. Кажется, он кое-что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Лэй ответил с ледяной вежливостью: «Мне же кажется, что это вы чего-то не понимаете. В такой критический для безопасности Республики момент у вас находятся мысли о подобных пустяках. Неудивительно, что дело об исчезновении эволюционеров класса «С» до сих пор не раскрыто».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— генерал Лин усмехнулся, и в его улыбке сквозило нечто многозначительное. — «Тогда, возможно, генералу Лэю, который всё так хорошо осознаёт, стоит взяться и решить обе эти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«Господа!» — жёстко прервал их Председатель, не дав генералу Лэю парировать. — «Вы оба — заслуженные герои Республики, её главные защитники. Прошу сохранять достоинство и взаимное уважение». Затем он повернулся к человеку, сидящему рядом с генералом Лином. — «Если орбитальная звёздная пушка не справится с этим кораблём-призраком, то, боюсь, потребуется личное вмешательство генерала 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этого человека. Взгляды были разными: одни — полные одобрения и даже благоговения, другие — словно смотрели на нечто чуждое. Генерал Лэй принадлежал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 с небольшим. Его прекрасные черты сочетали восточную сдержанность с западной чёткостью линий. Холодноватое выражение в сочетании с ослепительными золотыми волосами и такими же золотыми глазами придавало ему ауру неземного, почти божественного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Лин, полное имя Лин Тяньюй, был единственным сыном Первого генерала Республики, генерала Лина. Эволюционер, носитель световых сверхспособностей, самый молодой генерал-майор и член совета в Республике, единственный эволюционер и пилот меха уровня «B». Он олицетворял высшую боевую мощь Солнечной Республики, за что его и прозвали «Богом войны». Одновременно он был и общенациональным кумиром. Несмотря на военное звание, его безупречное происхождение, выдающаяся внешность и невероятная сила снискали ему армию поклонников, сравнимую с аудиторией величайших звёзд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молодой генерал, воплощение высшей мощи Республики, был погружён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приготовить пудинг с тапиокой и фруктовым желе, рецепт которого он только что изучил с утра, но ещё не успел опробовать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Именно так. У нашего молодого и перспективного генерала было одно небольшое, но страстное увлечение — приготовление десертов!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те времена, когда юный Лин Тяньюй, только получив диплом, заполнял анкету о будущей карьере и без тени сомнения вписал в первую графу: «Кондитер». Это привело в ужас всех почтенных старцев Республики, которые принялись по очереди уговаривать его, пока он не согласился — с огромной неохотой — переместить профессию мечты на второе место в списке приоритетов.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вес множества взглядов, генерал Лин с явной неохотой отложил в сторону мысли о любимом десерте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