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титулов разница между герцогом и графом может казаться значительной, но на практике их владения измеряются графствами. Граф, управляющий крупным графством, зачастую сильнее герцога, чьи земли раздроблены между множеством вассалов, что лишь ослабляет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Ярчайшим примером влиятельного графа, безусловно, был Рафаэль. Его род, Марчи, отвечал за охрану английских границ, и даже король не решался с ними ссориться. С такими либо не ссорятся вовсе, либо бьют наверняка, нанося смертельный удар. Третьего не дано: если противник выживет, король может легко пасть. Так и случилось при Вильгельме II, когда тогдашний граф Марч помог королеве-матери и Черному Принцу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пожалуй, и проявилась величайшая глупость Вильгельма II: он обожал наживать врагов, но в решающий момент колебался, не доводя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Ричард II, будучи столь же непопулярным королём, оказался куда удачливее Вильгельма II. Все враги Ричарда II были мертвы, тогда как недруги Вильгельма II сплотились. Семья графа Марч ещё более укрепила свои позиции в годы правления королевы-матери. И даже когда Черный Принц взошёл на престол и учинил над Марчами кровавую расправу, род этот не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Принц поступил мудрее: он поставил управлять землями Марчей своего друга, чтобы держать их под контролем, а затем возвёл на престол брата, дабы этот острый клинок навеки остался в руках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э-э… нынешний Рафаэль уже не столь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Ричард II то и дело писал брату, жалуясь: «Вот такого ты мне в братья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Принц же оставался слепым оптимистом: раз Рафаэль хорошо относится к Августу, значит, всё ещё считает их семьёй. А семейная сплочённость — главная добродетель для средневекового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Вернёмся к Августу и его тайному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Членами были люди знатные и влиятельные — им ли всерьёз воспринимать «игрушку»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игрушку. Стоит тебе появиться, и для всех прочих общество превратится в твою минутную прихоть, — не будь у отца Джо и Джули долгой связи с Августом и необходимости в его покровительстве, они ни за что не согласились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я сама с тобой обходилась при первой встрече, — Джули привела самый наглядный пример —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буду участвовать, как вы объясните все те случаи, где требуется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Августа в Лондоне позволяло ему многое, хотя причина крылась не столько в герцогском титуле, сколько в благосклонности короля, Рафаэля и Черного Принца. Никто не хотел досаждать Августу по мелочам — впрочем, что считать «мелочью», определяли его опекуны.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что тайна общества держалась во многом благодаря уникальным вооружённым силам Августа. Это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не ответил прямо, а лишь ткнул пальцем в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Сперва Август не понял, но, подумав, уловил намёк. Отец Джо был его самым доверенным священником, и об этом знал весь Лондон. Насколько велика власть священника? Это зависело от того, насколько ему доверяет паства и сколь влиятельны сами верующие.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нас с ней, никто не усомнится, откуда в обществе столько герцогского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спросят, почему я позволил вам этим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и отец Джо смущённо переглянулись и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та же. Мы не хотим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как титулярный епископ являлся к Августу за деньгами. На что он рассчитывал? Лишь на то, что тот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Подобное пренебрежение, разумеется, крепко задело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и Джули могли лишь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это проходит едва ли не каждый аристократ. Кому повезло с живыми родителями — тем легче, а тем, кто рано осиротел, приходится несладко. Ты ещё неплохо устроился: хоть управляющий у тебя верный. Вспомни тех, кому приходится бороться даже с ближайшим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тут же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Рафаэля в замке Райзинг были поистине тяжкими. Что и говорить, королева-мать не имела достаточного опыта в борьбе с зарвавшейся челядью, и оба её сына в своё время из-за этого пострадали. Когда же черёд дошёл до юного Рафаэля, история повторилась. Нет людей совершенных: королева-мать, при всём её старании, тоже имела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ставший архиепископом в восемь лет, тоже знал толк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это испытанием. Пройдёшь — станешь аристократом среди аристократов. Не пройдёшь — останешься аристократом, но бедным да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стал расспрашивать, через что прошёл отец Джо, — он по-прежнему считал того незаконнорожденным сыном какого-то кардинала. Жизнь бастардов в Средние века была незавидной. Святость и нерасторжимость брака обеспечивали законным детям все права, тогда как бастардам оставалось лишь смириться со своей участью — либо возненавидеть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мы можем направить подозрения на других, — давно продумала Джули. — Например, на Рафаэля или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дядю? Да быть не может! Кто ж поверит? — Август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жизнь жестоко над ним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знать, кто председатель. Скройвать нечего, верно? Даже если это сам король, я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чуял неладное. Какой мужчина станет так часто жениться да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 о дурной наследственности.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все замолчали, словно сговорившись. Дела покойного короля были запретной темой — не только потому, что нынешний государь не любил о нём вспоминать, но и потому, что все считали того отъявленным негодяем. Именно из-за его потворства любовникам, лезшим в государственные дела, Ричарду II теперь столько прощали. Да, тот был мошенником, но хотя бы умел управлять страной, не ввергая её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некоторое время послушал из соседней комнаты, а затем ушёл — болтовня была пустой, просто развлечение. Возможно, участвуя активнее, он и проникся бы, но сейчас куда больше манила ночь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уже исполнилось тринадцать, он стоял на пороге между ребёнком и отроком. Детская пухлость сошла, он вытянулся, а глаза, цвета моря и льда, по-прежнему оставались ясными. В нём была та особая, мимолётная прелесть, что присуща лишь этому возрасту, — незрелая, но уже манящая. Если верить внутреннему голосу Августа-теоретика, даже он сам, глядя на своё отражение, испытывал греховные позывы. Кто ж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были близки, жили под одной крышей, но телесный контакт становился всё скупее, и Август начал подозревать, не страдает ли Рафаэль какой-то формой боязни мужчин. Стоило им приблизиться друг к другу, как Рафаэль тут же ловко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же остальном он относился к Августу безупречно, не оставляя ни малейшего повода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Рафаэля срочно вызвали ко двору — Ричард II, видимо, вновь возжелал чего-то экстравагантного. Август же отправился с отцом Джо и Джули на собрание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вечные препирательства, он размышлял, как же всё разрешить. Ему уже тринадцать — в глазах многих аристократов возраст подходящий для брака, так что, пожалуй, пора перестать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старался держаться подальше от людных мест — не ровен час, наткнёшься на чьего-нибудь слугу и выдашь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рыжеволосую Анну. Девушка сидела на ступеньках заднего крыльца и горько, самозабвенно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