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садовника сказала: «Это рыцарь герцога Глостера. Ты ведь знаешь герцога Глостера? Он даже могущественнее нашего графа, ведь он племянник короля и единственный дворянин, которому разрешено держать многочисленных рыцарей для охраны в окрестностях Лондона. Позже стало и вовсе невероятно: король даже позволил его рыцарям совершать короткие рейды по районам, где селятся аристократы, в качестве тренировки. Но более конкретных деталей я не знаю — например, кто тот милый рыжеволосый рыцарь. Зато пекарь Бейкер наверняка в курсе, спроси у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покраснела и тихо спросила: «Это так заметно?»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полно тебе, милочка, об этом уже весь свет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Смущённая насмешками, Анна в замешательстве бросилась прочь, решив забыть о сегодняшнем происшествии и никогда о нём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леди Джейн, которая обычно, кроме распоряжений, редко заговаривала с прислугой (да и вообще с кем бы то ни было), остановила Анну во внутреннем дворе и неожиданно сказала: «Нравится — действуй. Любовь не позорна, и женская инициатива — не унижение. Не дай себе потом пожалеть,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напугавшая её леди Джейн и не подумала что-либо объяснять, лишь бросив на прощание эту фразу, развернулась и ушла. Оставив Анну стоять на месте и погрузиться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чуть позже, когда граф собирался отправиться с леди Джейн в их регулярную, раз в две недели, поездку, леди Джейн, в то время как её украшали драгоценностями, вдруг произнесла: «Мне нужна будет прислужница с запасным веером. Пусть вторая горничная едет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взглянул на леди Джейн и равнодушно кивнул: «Как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леди Джейн устремила взор на вновь остолбеневшую Анну: «Ну что, двигаемся? Или мне нужно научить тебя ходить, кролик?»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убедилась: леди Джейн и вправду зовёт её кроликом!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пугало, но потом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со всей ответственностью взяла в руки якобы привезённый из Франции и невероятно дорогой веер, со всей ответственностью последовала за госпожой из графского дома и, наконец, со всей ответственностью взобралась на козлы кареты, рядом с кучером.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Анна сопровождала графа и его «фаворитку» в выезде. Сидеть впереди кареты было невероятно волнующе. Она и раньше, в часы отдыха, многое повидала в Лондоне, но никогда не смотрела на город с этой высоты. Прохожие либо почтительно расступались, либо с благоговением и завистью взирали на экипаж. Сердце Анны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покинула Лондон и помчалась в пригород Ричмонда, где было множество прекрасных вилл и садов — говорили, в последние годы среди аристократов вошло в моду устраивать там нечто вроде курортов.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графа проехал мимо величественного дворца Хэмптон-корт.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не слишком поздно, закат пылал на небе, а дворец уже сиял огнями. То была резиденция герцога Глостера, где порой гостили граф Марч, мисс Елизавета и наследный принц Ричард. Жена садовника величала его самым вожделенным и загадочным дворцом для всей лондонской знати, ведь лишь самые вершины аристократии могли удостоиться приглашения от герцога, и каждый побывавший там восхищался, не успев уехать, уже мечтая о новом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лишь мельком взглянула на Хэмптон-корт, и сердце её забилось чаще. Она не надеялась там когда-нибудь поселиться — ей казалось, что даже один взгляд внутрь мог бы осчастливить её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главное… там находился её возлюбленный, рыжеволосый ученик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Анна набралась смелости и расспросила пекаря Бейкера. Так она узнала, что рыжего рыцаря зовут Джон. С этого года ему наконец выпала честь перевестись из Виндзорского замка в Хэмптон-корт, и он слыл самым усердным и подающим надежды среди всех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радовалась успехам возлюбленного, но в то же время печалилась: его достижения лишь отдаляли его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Ричмонд, карета замедлила ход — здесь повсюду разъезжали верхом аристократы, и все соблюдали неписаное правило не сталкиваться с теми, кого лучше не гневить.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бы позволить себе не считаться ни с кем, не испытывал интереса к верховым прогулкам — его собственный Хэмптон-корт был ему вполне 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старалась двигаться как можно тише, но животные в поместье всё равно заслышали её. Анна готова была поклясться, что видела, как стройный олень пытался перепрыгнуть через чугунную ограду Хэмптон-корта, чтобы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рассмеялся, успокаивая Анну: «Не бойся, каждый раз, как мы проезжаем, этот олень пытается нас догнать. Но у него не выйдет — это любимец герцога».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держит оленей как домашних животных?» — изумилась Анна. — «Разве на них не охотятся?»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мало общалась с аристократами, но знала, что её граф и леди Джейн страстно любят охоту на оленей. Получить королевское приглашение в Олений парк считалось великой честью, как часто говаривала жена садовника.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их разберёт, этих господ?»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того оленя есть какие-то особые достоинства, о которых мы не ведаем».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нам ли судить о причудах знати».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наконец остановилась у ворот поместья неподалёку от Хэмптон-корта. Говорили, вся эта земля находится под покровительством герцога Глостера.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не было оживлённого движения, которое представляла себе Анна. Она думала, граф и леди Джейн едут на какой-то приём, но, видимо, ошиблась. Возможно, они просто желали насладиться покоем за городом, как это нынче модно среди лондонской знати. Когда они прибыли, кроме их экипажа,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поместье не принадлежало графу. Вообще, никто толком не знал, кому оно принадлежит. Все строили догадки, но ничего утверждать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кареты вышел граф. Тщательно прикрепив к воротнику странную брошь, он принялся ждать леди Джейн. Он не подал ей руки — леди Джейн в помощи не нуждалась. Даже если она каждый раз спотыкалась, сходя с подножки, она упрямо отказывалась от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тоже не решалась помочь, но, когда леди Джейн чуть не упала, ловко и незаметно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леди Джейн сошла безупречно. В её глазах мелькнула тень какого-то воспоминания, но она мгновенно опомнилась и с достоинством сказала Анне: «Благодарю».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поспешно присела в реверансе. Она мало общалась с аристократами, но была уверена: на свете не сыскать вельмож добрее её графа и леди Джейн.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задерживались, подъехала ещё одна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«Пошли!» — сказал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граф не желал встречаться с тем, кто находился в том ослепительном экипаже, сверкавшем, как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Джейн тоже приподняла подол платья и ускорила шаг. Анна, осторожно следя за шлейфом госпожи, чтобы не наступить на него, поспешно бросилась вслед за хозяйкой в поместье, словно за ними гнался доисторический зверь. В итоге Анна так и не разглядела, кто сидел в той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поместья оказался весьма радушным и гостеприимным, слуги поддерживали безупречный порядок. Даже прислуга других господ, вроде Анны, была предусмотрительно устроена.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Джейн шепнула Анне на ухо: «Здешнюю охрану несут рыцари из Хэмптон-корта».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пояснения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наконец поняла: вся эта история с веером — лишь предлог дать ей возможность поговорить с рыжеволосым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вас, благодарю, но ваш веер…» — даже получив лишь одно поручение, Анна жаждала выполнить его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Джейн рассмеялась ещё веселее: «О, мой кролик, ты прелесть. Не зря твой брат говорил, что работа тебе по плечу. Ладно, иди, сегодня веер мне не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