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Август всем сердцем рвался поскорее заявить: «Пойдёмте прямо в столовую!» — он всё же сохранил достоинство герцога Глостера. Он неспешно прогулялся по внутреннему двору, утопающему в зелени газонов, проникся академической атмосферой в извилистых галереях и наконец посетил самую маленькую церковь во всей Англии. Интерьер её был традиционен: витражи, скульптуры, купол — всё выполнено с величайшим мастерством и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Джо стоял на коленях перед статуей Господа, и его благочестивое лицо сияло искренней набожностью. Надо признать, внешность ему очень помогала: пока он молчал, вид был самый что ни на есть внушительный. Даже под гримом это срабатывало.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Джо? Ты что здесь делаешь? — удивился Август.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Джо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священник.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свой вычурный золотой крест, заменив его более скромным серебряным, — лишь бы мисс Мария не придралась. Он приехал в Лондон наслаждаться жизнью, а не наживать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Джо терпение Августа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 Джо явно был менее щепетилен, чем герцог. Он с улыбкой обратился к местному священнику: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когда же мне посчастливится отведать изысканных яств вашего колледжа? Честно говоря, я уже изрядно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Пожалуйте, сейчас самое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Август, конечно же, не упустил такой возможности и вместе с ректором и остальной свитой присоединился к процессии, направлявшейся в трапезную. По пути в большой зал он заметил, что студентов почти не видно — то ли разошлись, то ли уже собрались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стемнело окончательно: багрянец заката сменился свинцовой серостью, и вход в столовую стал ещё больше походить на ту самую сцену из фильма, что жила в памяти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таинственная, пропитанная магией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распахнулись двустворчатые двери, зал залил ослепительный, почти дневной свет — точь-в-точь как в романе. Замёрзшие за долгую дорогу юные волшебники увидели самое роскошное место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Ряды длинных столов, та же система, что и в Хогвартсе: преподаватели восседали на возвышении, студенты — внизу. Мириады свечей, казалось, освещали весь мир; на столах сверкали золотые кубки, фарфоровые тарелки и белоснежные салфетки, сложенные в форме епископских митр, — всё сияло и лежало в идеальном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преподавателей Август разглядел Рафаэля, Генри и Джули. Очевидно, они провели день с пользой.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они, как и студенты, были облачены в чёрные сутаны, напоминающие монашеские рясы, и в момент, когда двери распахнулись, взоры их устремились на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Август подошёл ближе, Рафаэль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Хогвартс.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Парящих свечей и звёздного неба под куполом, о которых грезил Август, он раздобыть не смог, но хотя бы добился, чтобы в зале было светло как днём. А чёрные мантии сойдут за волшебные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Хогвартс? — влез отец 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цветка, — ответил Август. — Я всегда хотел назвать так свою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изящно, — одобрил отец Джо, любитель всего изысканного. Назвать заведение в честь цветка — что может быть романтичнее?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и Рафаэль обменялись понимающими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расселись, и начался пир. Блюда максимально повторяли описанные Августом хогвартские: йоркширский пудинг, бифштекс, жареная треска и тыквенный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трапезной церковного колледжа блюда на выбор не предлагали — ели то, что приготовили повара в этот день. К счастью, всё было вкусно: бифштексы — сочные и толстые, хлеб — мягкий, с насыщенным сливочным ароматом, даже гарниры вроде нута и цветной капусты радовали сбалансированностью и вкусом. Преподаватели и студенты ели одно и то же, но лишь в кубках преподавателей могло быть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Напитки разнились: Джули и отец Джо, завсегдатаи светских раутов, разумеется, выбрали вино. Август настаивал на том, чтобы испробовать любимый напиток «Спасителя» — тыквенный сок. Рафаэль же, вопреки обыкновению, заказал себе тёплое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нездоровится? — озабоченно спросил Август.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покачал головой, улыбнулся,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Август отхлебнул тыквенного сока и едва не поперхнулся, Рафаэль незаметно поменялся с ним кубками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думал, что тебе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не мог не поразиться: да мог ли Рафаэль быть к нему ещё внимательнее?!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вечером, Рафаэль вручил Августу чертёж.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хочется не просто ужинать в большом зале, а обладать целым Хогвартсом. Кстати, знал ли ты, что у меня в Кембриджшире как раз есть замок, который простаивает без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Замок, который простаивает?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современности такое, конечно, бывает, и нередко — то ли из-за неудобств, то ли из-за непомерных расходов на содержание. Но в Средние века какой же расточитель посмел бы так поступить? Особенно учитывая, что этот замок, по словам Рафаэля, как и Оксфордский, был редким городским замком, расположенным в одном из уголков Кембриджа, всего в нескольких улицах 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замок Августа в Кембридже находился в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европейских замков строились именно так — в уединённых пригородах или живописной сельской местности. Это диктовалось их изначальной военной функцией, а также убеждённостью дворян, что лишь вдали от суеты можно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Дворяне, располагавшие временем и средствами, спокойно мирились с жизнью на два дома: когда требовалось общаться или заниматься делами, они предавались светским утехам в городе; когда же хотелось отдохнуть в тишине, они возвращались в загородные замки или поместья — поохотиться, испить вина, полюбоваться на прекрасных девушек, прогуливающихся среди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что лучше — городской замок или загородный.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учесть, что Августу предстояло учиться, удобнее было бы, как у Генри, иметь замок в городе, неподалёку 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идеальнее всего — владеть собственной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подать прошение Ричарду, как когда-то архиепископ Уолси, и основать в Кембриджском университете собственный колледж. Назови его как угодно: Хогвартс, Слизерин… Лишь бы тебе нравилось. Замковые колледжи — не новинка, взять хотя бы Даремский колледж в Оксфорде.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Даремский колледж? — Август знал о Даремском университете — одном из старейших и почётнейших в Англии, но не подозревал, что ныне это всего лишь колледж в Оксфорде.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Те самые чёрные мантии, что мы сегодня носили в столовой, были одолжены у Даремского колледжа — это их стандартная студенческая форма, с вышитыми именами и специальностями. Студента, который предоставил их мне, звали, кажется, Джорджем. Благодарен ему. — Время, отпущенное Рафаэлю, исчислялось часами, и даже при всём его умении создать что-то из ничего было невозможно. К счастью, он всегда находил достойную замену. — Если захочешь, можешь ввести для своих будущих студентов чёрные мантии, а затем раздать им те самые шарфы красно-золотых и зелёно-серебряных цветов, о которых ты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продумал уже множество деталей — оставалось лишь дождаться согласия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 голубых глазах Августа вспыхнула острая борьба эмоций, Рафаэль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благодари. У меня тоже есть свой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Говори, говори. — Август не боялся просьб Рафаэля, он боялся как раз их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дарил не просто замок, а мечту, самую яркую и недосягаемую фантазию его детства. Август и вправду не знал, чем мог бы отплатить за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мне говорил: не стоит недооценивать влияние престижного учебного заведения. Я тоже хочу иметь колледж, который станет неиссякаемым источником квалифицированных кадров. Они будут испытывать сильную привязанность к альма-матер, а ко мне — лояльность. Но Ричард не глуп. Учитывая, чем я уже располагаю, я не могу двигаться дальше.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http://bllate.org/book/15929/1424136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