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считала, что банкет должен быть устроен с максимальным размахом — в истинно французском духе. В эпоху, когда соперничество за звание лучшего пира уже вошло в привычку, чтобы оставаться непобедимым, приходилось не жалеть средств, превосходя других, пока одна из сторон не разорится окончательно. В её воображении праздничное убранство начиналось прямо с улицы: всю дорогу следовало застелить роскошными персидскими коврами, с одной стороны выставить шёлковые ткани, расшитые золотыми и серебряными нитями, а с другой — усыпать путь цветами. На каждом пятом шаге — слуга, на каждом десятом — рыцарь, и каждый должен был держать в руках драгоценные украшения или парадные сервизы. Еда на банкете должна была литься рекой, а воздух — быть напоён ароматами сладостей и вин. (Здесь автор ссылается на описание приёма, устроенного персидским двором для одного английского барона-купца.)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Джо полагал, что банкет должен быть утончённее, с упором на качество. Например, заполнить залы произведениями искусства, пригласить лучших литераторов, певцов и знатоков живописи, а также придумать глубокую, исторически осмысленную тему. Чтобы каждый гордился приглашением и даже сохранил его как реликвию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до хрипоты: один называл другого выскочкой, другой обвинял первого в пустых фантазиях и полном пренебрежении к оставшемуся на подготовку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только этим, Август не стал бы беспокоиться. Но и Джули, и отец Джо обожали искать у него, нейтральной стороны, поддержки. Мальчик-герцог стал игрушкой, которую перетягивали, как канат: каждый хотел, чтобы Август принял его сторону, и даже малейшая колкость со стороны оппонента немедленно становилась поводом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уже сходивший с ума от латыни, только и мог кричать: «Зачем?! Почему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же благоразумно скрылся в соседней комнате — он был занят ещё больше. Впрочем, дружбу он не забыл и оставил Августу нечто, способное спасти того от этой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Августа незаметно появилась тайная литературная работа одного аристократа XIII века — «Тайная тайных».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не столько увлекательной, сколько наполненной абсурдными идеями средневековых знатных господ и их тягой к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полях, в рукописных пометках, Август отыскал нужную ему фразу: «Какой банкет запоминается более всего? Тот, что следует за страданием». (Адаптировано по книге «Скатерть Карла Великого».)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праздник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пир мог и не быть самым изысканным, но выжившие солдаты помнили его всю жизнь. Шампанское, красавицы, даже быстрая танцевальная мелодия — всё это звенело в памяти, не стираясь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мог заставить бристольских аристократов в одночасье пережить всеобщее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Церковь —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напомнила «Тайная тайных».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кошмаров Средневековья — пост. Он не был исключительным достоянием ислама; христианские посты в ту эпоху случались так же часто, как и пиры. Современному человеку это не понять — ныне даже Великий пост дело добровольное, и большинство верующих его не соблюдает.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Средние века пост был вечной, неизбежной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во многих произведениях той поры встречаются серьёзные рассуждения о том, что считать мясом, а что — нет. Люди шли на всякие ухищрения, лишь бы утолить гастрономический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приближался Великий пост, важный для христиан.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— Четыредесятница, сорок дней от Пепельной среды до Пасхи, установленный в память о пребывании Христа в пустыне. Это самый длительный период воздержания в христианской традиции, а чревоугодие считается смертным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счёл это высшим злом для всех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породило у многих средневековых аристократов извращённые представления. Они метались между постом и обжорством на пирах, страдали от несварения, и почти у каждого болел желудок. Август едва не порвал книгу, когда прочёл, что автор рекомендовал для облегчения желудочной боли обнимать обнажённую молодую красавицу, дабы согреть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если бы Август сумел устроить после поста пир, что утолил бы аппетиты, но не причинил вреда желудку, его запомнили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будущем, едва закончится Четыредесятница, люди говорили бы: «Я вкусил первый послепостный обед на банкете герцога Глостера».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изложил эту идею — и получил единодушное одобрение и от Джули, и от отца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снова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даже появилась тема для банкета — Страстная пятница, — заявил отец Джо, с детства знавший Библию. В изобретении благочестивых поводов для веселья он был неподражаем. Страстная пятница знаменует окончание поста, и отец Джо полагал, что на этом основании можно устроить благотворительный вечер. Какая глубокая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 кто понимает, чего хочется после долгого воздержания, как не дамы, вечно сидящие на диетах! — хлопнула в ладоши Джули, чья стройная фигура тоже давалась недаром. — Будет и вкусно, и для желудка безопасно. Да и соперничество между банкетами никуда не денется: достаточно взять самый удачный пир на карнавале — и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 — важный день накануне Четыредесятницы, также известный как «Жирный вторник», в противовес «Пепельной среде».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люди стараются съесть всё, что запрещено во время поста и не может храниться шесть недель. Английская знать особенно жаждет этого времени — маскарады, игры, петушиные бои… Развлечений хватает, помимо обжорства. Почти каждый с нетерпением ждёт ежегодного карнавала — лучшего предлога для пьянства и мимолётных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устраивает в городе главный карнавал в этом году? — спросила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Титулярный епископ, — ответил Август, уже получивший приглашение. Только в Средние века высшее духовенство могло позволить себе такие пиры в частных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в один голос протянули отец Джо 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ирония судьбы. В их взглядах читалось одно и то же: они уже знали от Рафаэля о проделках титулярного епископа и пришли к единому решению —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кивнул, соглашаясь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Джули и отцом Джо было покончено, перед Августом вновь появился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принялся перечислять все счастливые совпадения, что с ним приключились, и пробормотал сам себе: «Сменить судьбу — и впрямь не пустые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 благословила сама Фортуна, — улыбнулся Рафаэль, подхватывая тему. — Это наивысшая компенсация за все страдания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поинтересовался Август, чувствуя, что и Рафаэль заслуживает воздаяния.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прямо посмотрел на него. — Я уже получил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Карнавал, он же Покаянный день, в Англии зовётся «Жирным вторником» и представляет собой смесь вакханалии, обжорства и скоморошьих представлений, где каждый предаётся безудержному веселью «последней трапезы». Это своеобразный ненасильственный протест против чрезмерно суровой средневековой системы. Церковь его не поощряет, но и не запрещает, полагая, что подобные вольности в отведённое время делают паству смирнее на время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этой теории научное обоснование — неизвестно, но карнавал любят все так же сильно, как большинство аристократов ненавидят Великий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