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вежливо отказался Август. Ему вовсе не улыбалось быть наряженным, словно рождественская ёлка, и висеть в окне, чтобы через сотни лет современники могли его разглядывать и судачить. В отличие от китайской историографии, делающей упор на объективность и справедливость, некоторые зарубежные историки куда субъективнее — одни язвительны, другие остроумны, и их высказывания порой заставляли и самого ядовитого Августа почувствовать себя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к примеру, одна занятная мысль, которую он слышал: как вы думаете, в чём был смысл Крестовых походов? Разве что в том, что они привезли в Европу доселе неведомый фрукт — абрикос.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титулярный епископ уже собрался вновь приняться уговаривать Августа, к нему подошёл священник и доложил, что вчерашний «толстосум» снова здесь и желает исповедаться.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фильмах показывают эту сцену: маленькая комната, разделённая ажурной перегородкой, где никто никого не видит. С одной стороны сидит священник, с другой — кающийся. Кающийся говорит: «Боже, я согрешил». Священник отвечает: «О, дитя моё, Бог простит тебя». Это и есть исповедальня — место, где верующие могут покаяться в своих прегрешениях. И как правило, что бы ни сказал кающийся, священник не имеет права это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Выслушивать исповедь обычно доверяют обычному священнику. Но раз уж этого гостя удостоил личного внимания сам титулярный епископ, значит, либо вельможа тот весьма знатен, либо кошелёк у него туго набит. А скорее всего, и то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епископ колебался, Август уже поспешил (или даже обрадовался)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мы с Ером как раз хотели сами всё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всегда с трудом скрывал неприязнь к тем, кто ему не нравился. Он отдавал себе в этом отчёт, но меняться не собирался. Нравится — так нравится, не нравится — так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Титулярный епископ, помахивая своим округлым брюшком, удалился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проводив его взглядом, спросил Рафаэля: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собираешься с ним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приподнял бровь и с деланной серьёзностью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стану намеренно преследовать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и не подумал бы упустить злодея. К какому же разряду отнести епископа — пусть каждый решает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усмехнулся, бросил прощальный взгляд на витраж своего дядюшки, чью художественную ценность составляли разве что перья на шляпе, и вместе с Рафаэлем направился в центральный неф. Как главное место для месс и проповедей, неф, несомненно, построили первым и отделали с особой пышностью.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Исповедальня располагалась в самом его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вдруг спросил Рафаэля: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в исповедальне?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 — тогда, когда нужно было что-то распространить. Священник, обычно выслушивавший его исповеди, отличался излишней болтливостью. Пары бокалов «Слёз Эльзаса» хватало, чтобы он выболтал любую тайну. Когда Рафаэлю требовалось, чтобы какая-нибудь новость достигла ушей всей лондонской аристократии, он непременно шёл «исповедаться» — и эффект превосходил все ожидания. Видимо, если нечто исходит от епископа, доверие к этому автоматически возрастает на два-три десятка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говорят правду? — поинтересовался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искренне верует, — ответил Рафаэль, не раскрывая всех карт. По крайней мере, сам он нередко приукрашивал. — Но это ещё зависит от тяжести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серьёзного, — отмахнулся Август. — Просто вдруг пришла в голову мысль — как бы узнать, что на самом деле думают обитатели замка о переездах.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Ввести посменный график. Команда А остаётся в Бристоле на месяц, команда Б едет со мной в Виндзорский замок. Через месяц меняемся. Повторим так несколько раз, а потом соберём полезные сведения через священников в замковой часовне.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Часовня в замке Августа была построена не только для него, герцога, который в эти дела и не верил, но и для рыцарей и слуг, годами живших в стенах крепости. Они уже привыкли исповедоваться и молиться в часовне.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обстановки неизбежно вызовет трудности, особенно духовного свойства — люди Средневековья во многом полагались на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исповедь войдёт в привычку, можно будет выяснить истинные мысли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Священники твоей часовни согласятся на такое? — спросил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оценивать саму идею Августа, а лишь задал вопрос с точки зрения стороннего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гордостью ответил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раз уж тот не смог отказать ему в сопровождении хором всех трёх трапез, значит, у него наверняка имеется на священника какой-нибудь компромат!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На всякий случай уточню: в тексте охота на ведьм ещё не началась. Еврейский врач, спасённый Августом из огня, был жертвой преследований евреев, а не жертвой судов над ведьмами.*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 2: «Слёзы Эльзаса» — очень дорогое французское белое вино, к World of Warcraft отношения не имеет. Изначально оно появилось лишь в XVIII–XIX веках, в тексте же оно упомянуто раньше.*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священника из твоей часовни я, кажется, ни разу не видел, — заметил Рафаэль тоном небрежной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они, беседуя, уже дошли до кафедры в центральном нефе. Мраморные барельефы встречались повсюду — от перил на ступенях кафедры до цветочных украшений. И это были не просто скульптуры, а целые повествовательные сцены. Персонажи выглядели живо, глаза словно светились — видно, мастера вложили в работу душу. В Средневековье больше всего было таких произведений, созданных на основе библейских сюжетов, на втором месте — фамильные портреты знати, передававшиеся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человек простодушный, не уловил намёка Рафаэля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Джо как раз был занят, поэтому вы и разминулись. Но я обязательно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— так звали священника замковой часовни Августа. Ему всего семнадцать, он моложе даже Рафаэля, но уже занимает высокий церковный пост. Для Средневековья подобное сочетание возраста и статуса не было редкостью — если учесть, что средняя продолжительность жизни тогда едва достигала сорока лет, а порочность Римской курии ничуть не уступала развращённости европейских королевских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«Средневековые папы словно воскресли в обличье давно почивших, погрязших в пороках римских императоров», — как-то сказал английский философ Томас Гоббс.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 и грехи, оставленные римскими императорами в Вечном городе, папы не просто продолжили, но и превзошли.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власть порождает абсолютное зло — это не пустые слова. Когда «святые отцы» пускаются во все тяжкие, они становятся куда мерзостнее и нелепее самых отъявленных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предыдущий папа, дабы угодить любовнице, даровал её восьмилетнему братцу сан архиепископа.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Август, получивший герцогский титул благодаря голубой крови, был поражён, услышав эту сплетню. Спросите-ка любого романиста — кто осмелится написать, будто главный герой в восемь лет стал архиепископом? Мигом налетит шквал негодования. Но предыдущий папа оказался столь изобретателен, что воплотил в жизнь то, что даже в беллетристике сочли бы неправдоподобным.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положил начало традиции среди пап — признал жён и детей, которых как папа иметь не должен был, назвав их «племянниками» и «племянницами», и открыто поселил их в Римской курии.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Риме даже сохранилась песенка, высмеивающая этого папу и его отпрысков: «Он породил восьмерых никчёмных сыновей да столько же дочерей, его и впрямь можно назвать отцом Рима».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