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только не паникуй. Сейчас нужно подсчитать все наши ликвидные активы: сбережения, срочные вклады, инвестиционные продукты — неважно, истек ли по ним срок. Выясни, сколько мы сможем собрать. Проверь счета завода, посмотри, что можно распродать, и… Нужно провести предварительную оценку недвижимости и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Сюхун посмотрела на него отсутствующим взглядом, её опухшие глаза были полны смеси надежды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Сюйчжоу, даже если мы всё это сделаем, этого будет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копейка на счету, — твердо отрезал Се Сюйчжоу. — А я пойду разузнаю насчет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в свою комнату, закрыл дверь и достал телефон. Пролистав список контактов, он нашел имя «Чжан Чэн». После короткого обмена любезностями он в общих чертах описал ситуацию, представив это как «проблему в семье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Чжан Чэн на мгновение замолчал, выслушав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описанию, контракт имеет полную юридическую силу. Коммерческие договоры сейчас обладают высокой степенью свободы; пока они не нарушают императивные нормы закона, подписаны добровольно и условия не признаны кабальными…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Пункт о «несчастном случае с персоналом» не редкость в практике. Ключевой момент здесь — было ли при подписании существенное заблуждение или явное отсутствие справедливости. Но в случае твоего друга доказать это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объяснил еще несколько юридических терминов и возможных зацепок для защиты, но его выводы оставались неутешительными. В конце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вариант — искать способ договориться. Если дело дойдет до суда, одни только временные затраты и судебные издержки будут колоссальными, а результат может оказаться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Спасибо, — сказал Се Сюйчжоу и повесил трубку. Последний проблеск надежды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посидел немного в тишине, прежде чем открыть ноутбук и зайти на несколько технических форумов и сообществ разработчиков. У него было несколько самостоятельно разработанных моделей алгоритмов и наборов инструментов с приличной производительностью. Небольшие компании и раньше интересовались ценой, но он медлил, желая довести их до совершенства перед продажей.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мог позволить себе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разослал письма технологическим компаниям и частным инвесторам, которые ранее проявляли интерес. Ответы пришли быстро, но попытки сбить цену были безжалостными. Он торговался до тех пор, пока телефон не раскалился, а губы не пересохли от жажды. В итоге три пакета алгоритмов и инструмент предварительной обработки данных были проданы «пакетом» за 128 000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тридцатимиллионной черной дырой это не покрывало даже мелких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Сюйчжоу безучастно смотрел на экран компьютера, из гостиной донесся внезапный взрыв рыданий, а затем глухой звук падения чего-то тяжелого.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Се Сюйчжоу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Сюхун лежала без чувств рядом с диваном. Её телефон валялся на полу, экран всё еще светился списком вызовов — последний был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Сюйчжоу в панике пытался привести её в чувство. Когда она наконец открыла глаза, они были пустыми, а голос — тонким, как струйка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больницы звонили… Сказали, что твой папа, твой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сканирование тела после аварии выявило скрытое новообразование глубоко в брюшной полости. Последующая биопсия подтвердила диагноз: рак поджелудочной железы. Средне-поздняя стадия.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Сюйчжоу зазвенело в ушах, а перед глазами на мгновение потемнело. Ему пришлось вцепиться в край журнального столика, чтобы удержать равновесие. Ли Сюхун снова начала плакать, но на этот раз она не могла издать ни звука; она просто сидела с открытым ртом, а слезы градом катились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Сюйчжоу написал сообщение своему куратору, кратко объяснив, что у его отца диагностировано тяжелое заболевание и ему нужно время, чтобы заняться этим. Куратор выразил искренние соболезнования и предоставил отпуск, велев сосредоточиться на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от трехдневного срока осталось всего полтора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наличные, деньги от продажи оборудования завода и сырья, а также средства за свои алгоритмы, они смогли наскрести почти семь миллионов юаней. Это не было даже половиной от тех тридцати миллионов, что они задолжали.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состояние отца было бездонной ямой. Врач с глазу на глаз сказал им, что опухоль, вероятно, существовала давно, но травма от аварии сработала как детонатор, спровоцировав резкое обострение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типе рака прогноз был ужасающим. Лечение сводилось в основном к продлению жизни и требовало постоянных, огромных вливаний денег. Проще говоря, его жизнь приходилось «выкупать» день за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Сюйчжоу чувствовал пустоту и полное изнеможение. Прямой путь, который он так тщательно планировал для своей жизни, внезапно рухнул без предупреждения, обнажив бездонную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Се Сюйчжоу точно знал, что ему надлежит делать: усердно учиться, поступить в хороший университет, выбрать перспективную специальность, найти стабильную работу, встретить подходящую пару, завести семью, растить детей, любить жену и дать родителям спокойно насладиться старостью. Каждому шагу полагалось быть упорядоченным и стабильным; он хотел быть просто счастливым,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это превратилось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Цзяньго посмотрел на жену и сына, дежуривших у его постели. Его губы долго дрожали, прежде чем он смог хрипло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виноват… я был слишком жадным. Думал, если сделаю еще пару рейсов, смогу заработать больше. Даже когда веки слипались, я продолжал давить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не подсоединенную к капельнице, желая коснуться Ли Сюхун, но она бессильно упала обратно. Мутные слезы катились по глубоким морщинам у уголков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посмотрите теперь… Я погубил себя и вас обоих втянул. Столько денег… Как мы когда-нибудь расплатимся? Сюхун, Сюйчжоу… Я подвел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Сюхун отвернулась, сдерживая дыхание, чтобы не разрыдаться в голос. Се Сюйчжоу сжал дрожащую руку отца, крепко поддерживая его. Он сделал глубокий вдох и сказал легким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 Всё наладится. Тучи всегда рассеиваются, и никто не остается на дне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 дверь палаты тихо постучали. У входа стоял лечащий врач, подав Се Сюйчжоу знак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в тихий уголок коридора. Врач снял маску, на его лице застыло спокойствие человека, привыкшего к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ситуацию вашего отца. Рак поджелудочной железы на такой стадии — это крайне тяжело. Последующее лечение — будь то операция, химиотерапия, таргетная терапия или новейшая иммунотерапия — будет стоить очень дорого и потребует долгосрочных вложений. Какова позиция вашей семьи? Лечить или нет? В каком объеме? Вам нужно прийти к согласию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Сюйчжоу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подождал мгновение, понял значение этой тишины и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возможность. Один инвестор, стремясь победить именно этот недуг, профинансировал высококлассную медицинскую команду в местной частной клинике. У них самое современное оборудование и протоколы. Иногда они принимают особые случаи для дополнения своих клинических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врач выудил из кармана халата простую черную визитку. На ней было только имя и ряд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попытать счастья. Но насчет того, сработает ли это или примут ли они его — тут я ничего не гарантирую.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протянул ему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для гольфа.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Чжэнъе стоял на стартовой площадке, его поза была расслабленной, а взгляд устремлен на флажок вдали. Сегодня он был одет по-будничному: светло-серая рубашка-поло и белые брюки, что делало его высокую фигуру еще более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совершил плавный, непрерывный замах. Белый мяч описал идеальную дугу, приземлился на край грина, подкатился и исчез в лунке.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 — Стоящий рядом мужчина дважды хлопнул в ладоши. Его тон был непринужденным. Одетый в похожую одежду для отдыха, он был примерно того же возраста, что и Лу Чжэнъе, хотя его аура была более экстравертной; его лицо часто мелькало в финансовых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сегодня пугающе везет. В хорошем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Чжэнъе передал клюшку ожидающему кедди и взял полотенце, чтобы вытереть руки. Солнечный свет падал на его лицо, черты были расслаблены, а на губах играла едва заметная, нечитаемая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Благая весть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Мужчина заинтересовался. — Что за весть? Прорыв в поглощении компании? Или узнал что-то от верхов? — Он начал гадать о недавних деловых или политических трендах, которые могли так повлиять на настроение Лу Чжэнъе.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Чжэнъе не ответил. Он посмотрел на небо — ярко-синее, без единого облачка. Вдалеке флажок на грине слегка колыхался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«Хорошая погода»,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«благой вести»… Это был шахматный ход, который он еще даже не сделал, но фигура уже сама передвинулась туда, где ей и положено быть. Маленькая рыбка, на которую он нацелился, совершенно не подозревая об этом, вот-вот сама заплывет в подготовленные им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наконец дал Лу Чжэнъе неоднозначный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выгнул бровь. Мысли Лу Чжэнъе всегда было трудно разгадать. Возможно, и впрямь намечался какой-то куш, который он проглядел; надо будет вернуться и разузнать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http://bllate.org/book/15925/1428318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