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Сюхун достигла предела отчаянной паники. Не зная, что еще предпринять, она позвонила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сын всё еще учился в университете, он уже был взрослым. Более того, он с самого детства отличался зрелостью и надежностью. Теперь, когда единственная опора семьи рухнула, мечущийся разум Ли Сюхун естественным образом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пожалела об этом в ту же секунду, как слова сорвались с губ. Какой прок был говорить ему? Сколько ему лет? Он всего лишь студент. Разве можно взваливать такой огромный, сокрушительный долг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ничего, — пробормотала Ли Сюхун, пытаясь забрать свои слова назад, её голос прерывался от нахлынувших чувств. — Мама просто слишком разволновалась и потеряла голову. Люди из компании придут поговорить только завтра. Я... я поговорю с ними завтра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Сюйчжоу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отпрошусь и приеду домой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Сюхун открыла рот, чтобы отказаться, но слезы хлынули первыми. Она вытерла их, тяжело шмыгая носом, и заговорила густым от плача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может, и правда будет лучше, если ты приедешь. Ты образованный, ты в этом разбираешься. Мама ведь в школу не ходила; я и половины слов в этих контрактах не разберу.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и место уже назначены? — спросил Се Сюйчжоу.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 часа дня, — ответила Ли Сюхун. — Они спросили моё мнение насчет места, и я сказала —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отдохни сегодня. Не накручивай себя. Дождись моего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Ли Сюхун села на стул в больничном коридоре, глядя на бледные блики потолочных светильников. В голове стоял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миллионов... даже если они выгребут все сбережения и продадут фабрику, им не закрыть дыру такой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 балкон в общежитии откатилась, и Се Сюйчжоу вошел внутрь с телефоном в руках. Он держал дверь закрытой и говорил тихо, так что соседи не должны были ничего слышать. Он прошел прямо к своему столу и сел. Он не стал включать компьютер; он просто смотрел на поверхность стола, и взгляд его был каким-то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Сиюань снял наушники, выглядя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Сюйчжоу, ты в порядке? Ты сам не свой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Минвэй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проблемы дома или еще что — только скажи. Если сможем помочь — обязательно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Босинь согласно кивнул, его лицо выражало искреннюю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Сюйчжоу одарил их слабой, отрешенной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переглянулась. Было очевидно, что Се Сюйчжоу не хочет говорить, и они были достаточно тактичны, чтобы не 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Се Сюйчжоу отправился к куратору, чтобы попросить отгул. Он был студентом, который никогда не доставлял хлопот, имел топовые оценки и всегда был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что-то серьезное?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срочное дело. Вернусь, как только разберусь, — ответил Се Сюйчжоу.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не стал расспрашивать и без лишних слов подписал заявление, добавив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 Сюйчжоу находился в том же городе — не слишком близко к университету, но и не слишком далеко. Поездка на такси заняла около часа. Он сидел на заднем сиденье, наблюдая за мелькающим городским пейзажем, лицо его было бесстрастным. Водитель пытался завязать разговор, но после нескольких кратких ответов Се Сюйчжоу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приехал домой, Ли Сюхун была на кухне. На плите что-то кипело, но она стояла в оцепенении. Только когда Се Сюйчжоу позвал: «Мам», она очнулась. Её глаза мгновенно покраснели, но она сдержала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Еда почти готова. — Она повернулась, чтобы помешать суп, её движения были поспешными и неловкими.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папа сегодня? — Се Сюйчжоу поставил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и раньше. Он не может долго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сели обедать. Тишина за столом была тяжелее, чем обычно. Ли Сюхун едва могла глотать, постоянно украдкой поглядывая на сына. Се Сюйчжоу ел медленно, время от времени подкладывая еду в тарелку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ешь. Небо еще не падает нам на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Сюхун почувствовала жжение в носу и быстро опустила голову, набивая рот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 уборки стрелки настенных часов медленно поползли к двум часам. В гостиной было так тихо, что слышалось механическое «тик-так» секундной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пяти два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Сюхун мгновенно напряглось, она взглянула на сына. Се Сюйчжоу встал, его выражение лица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стояли двое мужчин в костюмах с портфелями в руках. Тот, что был впереди,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резиденция господина Се Цзяньго? Мы из юридического отдела группы «Цюнхуань». У нас назначена встреча на 14:00 для обсуждения дальнейших действий по контракту.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 костюмах сидели на одной стороне дивана, а Ли Сюхун и Се Сюйчжоу — напротив них. Контракты, разложенные на кофейном столике, шуршали при перелистывании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постарше, поправил очки и указал на абзац, выделенный желтым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господин Се, пожалуйста, посмотрите сюда. Пункт 9, раздел 3 четко регламентирует метод расчета убытков, вызванных невыполнением поставщиком обязательств по доставке, что повлекло остановку производственной линии покупателя. Кроме того, пункт 15 определяет «Форс-мажор», который прямо исключает такие обстоятельства, как «собственное управление поставщика, несчастные случаи при транспортировке или несчастные случаи с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текущей ситуации, дорожно-транспортное происшествие господина Се Цзяньго классифицируется как несчастный случай с персоналом на стороне поставщика и не попадает под действие исключений. Таким образом, расчетный убыток, нанесенный нашей производственной линии этой задержкой, составляет тридцать миллионов юаней — сумма компенсации четко прописана в договоре.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Сюхун стало мертвенно-бледным. Её губы дрожали, но звука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сотрудник достал из портфеля несколько документов: распечатанные графики производства, аудиты мощностей и предварительную оценку убытков. Страницы были покрыты плотными рядами цифр и скреплены яркими красными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предварительный расчет на основе формулы в Приложении 3 контракта. Если есть возражения по методу расчета, вы можете заказать сторонний аудит. Однако, согласно пункту 19, раздел 2, расходы на аудит несет возражающая сторона — то есть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выполнение обязательств по компенсации не приостанавливается на период проведения аудита.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постановка вопроса фактически блокировала любой путь к переговорам.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У нас нет таких денег, — Ли Сюхун наконец удалось выдавить фразу, её голос дрожал от мольбы. — Мы можем отдать вам фабрику в залог. Не могли бы вы... Проявить милосердие? Можно хотя бы немного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юрист убрал документы, его лицо не смягчилось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мы понимаем ваше затруднительное положение. Однако мы здесь представляем компанию для исполнения условий контракта, а не для ведения переговоров. Конкретный план платежей может быть сообщен позже в письменном виде, но обязательство по выплате тридцати миллионов юаней бесспорно. Пожалуйста, подготовьтесь как можно скорее; компания направит официальное письмо относительно дальнейшего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младший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даем вам три дня на подготовку предварительного плана погашения. Если срок истечет, компания напрямую инициирует судебное разбирательство.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закрылась. Звук шагов затих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Сюхун закрыла лицо руками, её тело медленно ссутулилось.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Сюйчжоу опустил ресницы, быстро прокручивая в голове всё, что он мог бы распродать. У него было несколько законченных проектов по программированию; если найти правильного покупателя, можно выручить немного денег. Но это была капля в море — этого не хватило бы даже для начала покрытия дыры в тридцать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плач Ли Сюхун перешел в прерывистые всхлипы. Се Сюйчжоу встал, пошел в ванную, выжал горячее полотенце и вернулся. Он мягко отвел руки матери и прижал теплое полотенце к её опухшим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спокойно сказал он. — Не плачь пока. Давай поищем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Сюхун схватила сына за запястье, новые слезы выступили из-под влажной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тут может быть путь? Это тридцать миллионов, Сюйчжоу. Даже если я продам себя или разберу свои кости по частям, мне не собрать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Сюйчжоу позволил ей держать себя, его свободная рука нежно похлопывала её по спине, в то время как взгляд его переместился на лежащий на столе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http://bllate.org/book/15925/1428316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