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всегда лучше замечал детали, чем обычный человек, и Ся Сяому видел, что, хотя она выглядела застенчивой, в ее глазах был скрыт намек на меланхолию, который невозможно было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Столкнулась ли она с проблемами подросткового возраста? Иначе, почему бы она сидела одна в парке и надувала жвачку?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мог не спросить ее: «С тобой что-то случилось? Ты выглядишь несчастной».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него, открыла рот, чтобы что-то сказать, но, в конце концов, вздохнула: «Забудь, бесполезно тебе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больше не задавал вопросов и продолжал рисовать, опустив голову, вместо этого девушка разговаривала сама с собой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заставляет меня приходить домой не позднее 7:30. Что я делаю в течение дня, с какими людьми встречаюсь, я обязана отчитываться перед ним. В школу и из школы меня должны забирать и отвозить. Сейчас я учусь в старших классах, никто из моих одноклассников не похож на меня; он думает, что защищает меня, даже если это лишает меня всякой свободы, даже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надулась и хмуро поведала: «Я знаю, что он много работает, и ему было нелегко меня воспитывать, но сейчас я ненавижу его все больше и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повесила голову, одной рукой держа ветку и беспорядочно рисуя на ступеньках, ее голос становился все тише и тише по мере того, как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подумала: «он», о котором говорила девушка - это мать и отец, которые слишком опекают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успокоил 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очень сильно любить тебя и не желает, чтобы ты хоть немного страдала. Просто он, наверное, не понимает, что ты достаточно взрослая, чтобы защитить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замотала головой и издала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«Тогда сделай это, докажи ему, что ты уже взрослая, что ты можешь судить о правильном и неправильном, и что ты можешь все делать хорошо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«Картина готова, и она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Девушка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Сяому понял, что девушка была не только красивой, но и высокой и стройной. Когда она шла, в ней даже чувствовалась аура, которой не было у обычных людей, как у маленькой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рисунок». Она повысила голос, чтобы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молодая девушка с прической-пучком сидела на каменных ступенях и игриво надувала жвачку. Белые пузырьки закрыли большую часть ее лица, но все равно можно было увидеть красивое лицо, которое выглядывало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из школьной сумки папку, аккуратно положила в нее картину и достала мобильный телефон, чтобы посмотреть: «Ах, у моего телефона села батарея. Я не могу перевести тебе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заглянула в кошелек и обнаружила, что в нем нет наличных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деловито махнул на нее рукой: «Нет, я сказал, что отдам ее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«Нет, я не позволю тебе нарисовать ее просто так, и мой брат сказал мне, что хороший человек, который будет добр ко мне без причины, наверняка имеет какие-то скрытые замыслы».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счастливый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 и покачал головой, унося свою доску для рисования и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привыкла быть обязанной людям, одолжи мне свой телефон, и я позвоню брату, чтобы он приехал». Девушка тянулась к нему и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беспомощен: «Как насчет этого, я вернусь сюда завтра, чтобы рисовать, если ты хочешь заплатить, приходи и отдай мне деньги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все еще колебалась, недалеко от нее прибежал встревоженный мужчина и крикнул издалека: «Моя госпожа! Что ты здесь делаешь, ты меня до смерти пугаешь».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же: «Ся Сяому!»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 мгновение задумался и вспомнил, что перед ним тот самый человек, который подвозил Лу Цзинханя, когда тот в тот день возвращался из дома старого мастера - Ли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девушку: «Он твой брат,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разразился смехом: «Если бы только я был кем-то вроде ее брата. Это сестра брата Ханя - госпожа Цзинъи».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Ся Сяому мгновенно запнулся: это была сестра Лу Цзинханя - Лу Цзинъи!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у которого было больше всего слов в «Ускользающей любви», не считая главной женской роли. Это был самый важный член семьи Лу Цзинханя, а также персонаж, который делал Лу Цзинханя самым беспомощным и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девушка только что сказала «он», сердце Ся Сяому на мгновение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Цзинъи: «Брат Хай, вы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Хай: «Мы не только знаем друг друга, он не только одноклассник брата Ханя, но и маленький друг старого господина, любящего живопись».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ты принес деньги? Он написал для меня картину, а я ему еще не заплатила».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поспешно принялся выворачивать карманы, в его глазах мелькнул намек на хитрость, а рука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«Упс, я тоже пришел порожняком и не принес денег. Как насчет этого, Ся Сяому пойдет с нами домой за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на Лу Цзинъи со сложным выражением лица, все еще под впечатлением от драмы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не нужно платить, изначально это была картина в подарок для тебя, а старший столько раз помогал мне, так что я буду считать это как услугу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Цзинъи: «Так не пойдет!»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Хай: «Так одолжения не возвращают».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 возразили друг другу, Лу Цзинъи взглянула на Ли Хая и продолжила: «Мой брат - это мой брат, я - это я, пойдем, ты поедешь со мной, чтобы забрать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одернул его: «Айя, ну же, ну же, просто думай об этом как о визите в дом одноклассника».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