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хотел искренне поблагодарить Лу Цзинханя, но когда он увидел, как Лу Цзинхань смотрит на него, он вдруг почувствовал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глубокие глаза, высокий нос, тонкие губы, а то, как он молчал без улыбки, придавало ему мрачный вид. Его глаза были острыми, как будто он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отвел глаза от Ся Сяому и сказал: «Дедушка, не волнуйся, Сяому - мой младший, я продолжу заботиться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Цзиньчэн: вот так просто он стал человеком Лу Цзинханя?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усердно работал, чтобы найти Ся Сяому на художественном факультете университета С, но в итоге им воспользовался Лу Цзинхань!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Цзинчэна сузились: «Как ты мог так легко продешевить!»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блеском в глазах он приятно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«Цзинхань, на этот раз ты должен поблагодарить меня. Ся Сяому - тот, ради кого я приложил много усилий, и теперь, когда он твой, ты должен хорошо о нем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всегда был подозрительным, и пока он считает, что Ся Сяому - человек, которого он намеренно подсунул ему, он не будет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Цзинхань никогда не был мягким с теми, кто хотел навредить ему. Он может просто избавиться от Ся Сяому, этого мелкого засранца!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улыбнулся: «Если так, тогда я должен поблагодарить брата Цзинчэна».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Притворись и не будешь сожран!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повернул голову и посмотрел на Ся Сяому: «Тебе повезло, тебе не о чем беспокоиться с Цзинханем, он может быть очень щедрым к своим друзьям и братьям».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охватила тревога: что имел в виду Лу Цзинчэн? Что за намеки?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очень зол на то, что его подставили, но что он имеет в виду, когда так стремится подтолкнуть Сяому к Лу Цзинханю?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идет не так, значит, есть причина! Вскоре Ся Сяому придумал план: 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знал, что не сможет воспользоваться Сяому, и, конечно, он не хотел видеть, как Лу Цзинхань приберет его к рукам. Поэтому он намеренно вел себя так, будто знаком с ним, чтобы Лу Цзинхань заподозрил, что он один из 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Ся Сяому дернулись: соперничество между детьми семьи Лу было действительно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прикинулся дурачком и озадаченно посмотрел на Лу Цзинчэна: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Господин Лу, разве вы не говорили, что хотите, чтобы я работал с вами в будущем? Вы также сказали, что если я буду послушен, то вы возьмете меня с собой, чтобы показать высшее общество. Почему вы теперь толкаете меня к старшему?»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подавился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ребенок действительно глуп или только притворяется глупым?!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Лу что-то услышал и сурово посмотрел на Лу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следовать за тобой и работать на тебя? Сяому все еще студент, что он может сделать для тебя? Не зли меня, я все еще не знаю тебя, ты целыми днями не делаешь ничего серьезного, думаешь только о ерунде».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Цзинханя слегка сощурились, критически глядя на Ся Сяому. С тех пор как он увидел это видео, он подозревал, что Ся Сяому - человек Лу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глазах маленькая лгунья сделала невинное лицо, одним предложением раскрыла все попытки Лу Цзинчэна и даже отбросила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он не был человеком Лу Цзинчэна?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Ся Сяому просто глуп и хочет встретиться с Лу Цзинханем, а не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виноват в том, что слишком много думал. Искупать вину Ся Сяому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объяснить дедушке: «Дедушка, я не это имел в виду. Я также подумал, что этот ребенок выглядит довольно бедным и его семья не очень обеспечена, поэтому я сказал, что хочу, чтобы он работал на меня, но я просто искал предлог, чтобы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рассмеялся вместе с Ся Сяому: «Сяому, не думай об этом слишком много, я не толкаю тебя на сторону Цзинханя. Я просто подумал, что будет удобно, если о тебе позаботятся, так как вы оба ходите в один университет. Но Сяому не волнуйся, следуй за мной в будущем, и я позабочусь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покачал головой: «Не нужно! Не нужно! Господин Лу, вы так заняты. Как я могу доставить вам неприятности. Я благодарен за то, что могу следовать за Старшим Лу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на мгновение поперхнулся: Твою мать! Этот парень делает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повернул голову и посмотрел на Лу Цзинханя: «Старший, в будущем, если я чего-то не понимаю, могу ли я спросить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можешь». Лу Цзинхань посмотрел на него с многозначительной улыбкой и подыграл Ся Сяому: «Брат Цзинчэн, не волнуйся, я займусь этим - позабочусь о младшем».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запели в унисон!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был настолько зол, что ему хотелось блевать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посмотрел на Лу Цзинчэна, а затем объяснил Лу Цзинханю: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ребенок, Сяому, выглядит так, будто его легко запугать, поэтому Цзинхань, ты должен хорошо о нем позаботиться. Сегодня уже поздно, так что мы пообедаем и разойдемся. Сяому, когда ты освободишься, зайди ко мне и поговори с моими старыми костями о чае и картинах,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кивнул: «Да, дедушка, если вы не против моих уродливых рисунков, я буду приходить и рисовать для вас каждый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