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Цзинхань смотрел на него, как на глупого пингвина, спотыкающегося и неустойчивого, желая рассмешить еще больше, он поддразнил: «У тебя какой-то ларек? Ты продаешь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в этих словах,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намеренно не смотрел на него: «Может, уже хватит? Это всего лишь вещь, ты сказал, что она тебе не нужна, так что разве я не прав, отдавая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Хорошее настроение Лу Цзинханя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услышал, что тон Ся Сяому был неправильным, как будто он специально злился на него. Ему давно уже было безразлично, что произошло в тот день. Но он не ожидал, что этот парень подумает, что он воспользовался ситуацией, он просто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достаточно глупо оставлять важные дела и возиться с маленьким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Ся Сяому и слабо выплюнул несколько слов: «Не отличаешь добро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машина умчалась.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был немного ошеломлен, он только что увидел пару глубоких глаз Лу Цзинханя, полных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говорить, что я не знаю, что для меня хорошо, когда ты первый издеваешься над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зданием Century выстроился руководящий состав коммерческого здания во главе с Лу Цзинчэном в официальной одежде, каждый с почтительным выражением лица, как будто перед ними был великий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лимузин подъехал, мужчины выпрямились, их лица стали более почтительными, а глаза не моргая уставились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пожилой мужчина с седыми волосами. Несмотря на преклонный возраст, его глаза сияли, а настроение было бодрое. Даже с костылями и дрожащим телом, он все еще не мог скрыть ауру могущественного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Цзинчэн с сотрудниками управления, увидев старика, наклонились и коллективно поклонились, в унисон поприветствовав его: «Добрый день, президент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лицом мастер Лу слегка кашлянул и уже собирался заговорить, как вдруг ветер подул ему в лицо, и большой лист бумаги заглушил все слова, которые должны были выйти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на костылях, он сделал два шага назад, но вовремя был поддержан двумя телохранителями, стоявшими рядом с ним,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побледнели от страха, колени ослабли, и они почти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совета директоров, отвечающий за всю группу Лу, старый господин, только что прибыл в здание для инспекции, но он столкнулся с подобным инцидентом, поэтому весь персонал должен коллективно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эта чертова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Цзинчэн был напуган больше всех, он приложил много усилий, чтобы получить право управлять этим коммерческим зданием, если дедушка уволит его из-за этого, он просто потеряет деньги и будет рвать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собственности группы Лу, это коммерческое здание является самым прибыльным и простым в использовании, и все в семье Лу положили глаз на этот жирный кусок мяса, особенно этот проклятый Лу Цзинхань.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дрогнуло, он подбежал, чтобы поддержать старого мастера Лу: «Дедушка!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Лу поднял бумагу, упавшую словно град с неба на его лицо, и уже собирался рассердиться, когда взглянул на рисунок на бумаге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Цзинчэн не знал, что делать, он попытался взять бумагу, но схватил ее слишком быстро, а старик крепко дернул, и с «треском» один угол бумаги оторвался.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Лу был так зол, что поднял свой костыль и стукнул его: «Ты, тупой ублюдок, что ты наделал, а ну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господин Лу старел, его нрав становился все более раздражительным. Он не вспоминал о своих молодых годах, когда у него еще было сочувствие к младшим. Теперь, когда ему хотелось злиться, он мог запросто поколотить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Цзинчэн, который был так высокомерен перед людьми, не посмел уклониться от него, поэтому на виду у всех он получил от него два удара,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старик посмотрел на картину и спросил: «Кто написал эту картину? Можем ли мы узнать,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картину сбоку, управляющий Ван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 ли это картина, написанная красивым молодым человеком, которого только что выгнали из торгового центра? Он ясно помнил, какой уродливой она показалась ему, когда он ее увидел, но он не мог удержаться, чтобы не посмотреть на нее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президент держал в руках уродливую картину, и в его глазах было удивление и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возможность заявить о своих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и сказал: «Председатель, это студент-художник из Университета С, который рисовал в торговом центре, я помню, как выглядел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забросал его вопросами: «Где этот человек?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на мгновение поперхнулся: Лу Цзинчэн приказал ему уйти, и он сам его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сказать правду и подсознательно посмотрел на Лу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Цзинчэна заколотилось: неужели картину нарисовал тот самый малец, которого он выдворил? Это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управляющего Вана, пригрозив ему ничего не говорить, а затем улыбнулся и пошел уговаривать старого мастера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подождите немного, я найду для вас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http://bllate.org/book/15896/1419131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