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Обойдя вокруг Павильона Чистого Сердца, Линь Циньян встретил всех учителей Императорской академии, но так и не увидел Ин Вэньлуна. Расспросив людей, он выяснил, что Ин Вэньлун приходил сюда с утра пораньше, но уже давно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галерее неподалеку от Павильона Падающей Звезды, Линь Циньян заметил Сюй Вэньцзе, сидящего в беседке. После короткого обсуждения ситуации их лица стали мрачнее, чем тучи. Один пропал, а другая так и не появилась — было над чем задуматься. Они решили разделиться и поискать в безлюдных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прогулки в голове Линь Циньяна раздался звук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набор заданий. Задание № 3: помочь главному герою найти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почему это задание было назначено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оригинальный сюжет романа, связанный с этим письмом. Когда главный герой завоевал доверие господина Цао, тот рассказал некоторые скрытые сведения, которые узнал за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того времени были очень запутанными, а одним из элементов дела стала подделка писем. Кто-то подделал почерк и печать на оригинальных письмах, чтобы исказить факты, запутать всех и подставить невиновных. Главный герой был в курсе этого дела. Хотя виновного заставили замолчать, его собственное расследование показало, что подделкой занимался один из преподавателей Академии, которым, скорее всего, кто-то манипулировал: подкупил или принудил.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главный герой не знал, что преподаватель, стремясь защитить жизнь своей семьи, сохранил оригинальные письма в качестве рычага воздействия. И до сих пор эти письма никто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Цао выяснил местоположение оригинальных писем благодаря подсказкам, оставленным преподавателем. И только после того как главный герой раскрыл ему свою личность, старик решился отправиться за письмами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главный герой не верил, что эти письма могут хоть как-то помочь. Даже если они смогут доказать его невиновность, это не имеет никакого значения. Оставим в стороне вопрос: сможет ли он прожить достаточно долго, чтобы предстать перед императором и оправдать себя? Даже если ему удастся прожить достаточно долго, то человек, сидящий на драконьем троне, никогда не позволит ему вернуть то, что принадлежит ему по праву. Доведенный до крайности, подобно загнанному в угол зверю, он был вынужден пойти на все, чтобы выжить. И даже если ему удастся вырваться на свободу, нынешний двор все равно находится под полным контролем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главному герою не оставалось ничего другого, кроме как действовать в тени. Он разрушал все вокруг себя, распространяя хаос и лишая того человека возможности оказать сопротивление. Только так он мог получить шанс вернуть себе трон и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оригинальном сюжете главный герой, прошедший множество испытаний, больше не заботился о своей невиновности и репутации. К тому времени он полностью сошел с ума и делал все, что ему заблагорассудится. Эти письма уже не играли роли. Они просто помогли герою лучше понять правду о прошлых событиях и предотвратить дальнейшие ошибки в суждениях.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могло появиться это задание, если главный герой еще не раскрыл свою личность старику Цао? Неужели Чу Лишу сам что-то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вспомнил, что Чу Лишу говорил, что собирается сегодня разбирать книги в библиотеке. Может быть, письма спрятаны там? Очнувшись от своих мыслей, он понял, что дорога, по которой он идет, ведет прямо в библиотеку. Это была не обычная библиотека, доступ к которой имели все ученики Академии, а хранилище древних книг и манускриптов. Туда почти никто не заходил, потому что библиотека находилась очень далеко от главного двора.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директор </w:t>
      </w:r>
    </w:p>
    <w:p w:rsidR="00BB20FC" w:rsidRPr="00357A74" w:rsidRDefault="00357A74" w:rsidP="00BB20FC">
      <w:pPr>
        <w:jc w:val="left"/>
        <w:rPr>
          <w:sz w:val="28"/>
          <w:lang w:val="en-US"/>
        </w:rPr>
      </w:pPr>
      <w:r w:rsidRPr="00357A74">
        <w:rPr>
          <w:sz w:val="28"/>
          <w:lang w:val="en-US"/>
        </w:rPr>
        <w:t>Академии  отправлял туда своих лучших учеников, чтобы они, наводя там порядок, могли ознакомиться с редкими книгами. Однако этой привилегией пользовались только самые заядлые книжные черви. Хотя Линь Циньян не был уверен, что место выполнения задания действительно здесь, он все же решил зайти и проверить, не там ли находится главный герой, раз уж все равно оказался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Циньян подошел к дверям библиотеки, тяжелые засовы на массивных деревянных дверях были открыты. Линь Циньян толкнул дверь, но она не поддалась. Заглянув в щель, он понял, что дверь заперта изнутри. В этот момент до его слуха доносились приглушенные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главный герой уже здесь и, обнаружив что-то подозрительное, запер дверь, чтобы спокойно все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нужно ли мне идти туда? А вдруг главный герой справится с этой задачей сам? Может быть, лучше не входить и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нельзя полагаться на удачу. Вдруг герою понадобится помощь, а меня не окажется рядом? Провал задания —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решил сначала заглянуть внутрь, чтобы оценить ситуацию и действовать в зависимости от обстоятельств. Конечно, он не собирался ломать дверь, в библиотеке было предостаточно окон. Он проверял каждое окно, пока не обнаружил незапертое, через которое он и проник. Благодаря тренировкам в течение последнего месяца он, хоть и не похудел, стал намного проворнее.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Циньян оказался внутри, его сразу окутало облако пыли, от которого он едва не чихнул. Линь Циньян задержал дыхание и начал осматриваться по сторонам. Библиотека была довольно просторной. Вдоль стен тянулись бесконечные ряды книжных полок и шкафов, образующие лабиринт. Из-за этого обзор был ограничен, и Линь Циньян ничего не мог разглядеть. Пришлось идти на звук вдоль полок, ряд за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осторожно продвигался вперед, стараясь не шуметь. По мере приближения к источнику звука он понимал, что слышит что-то не то. Голоса напоминали интимный шепот молодой пары, которая, явно, обсуждала не научные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Циньяна покраснело, а в голове промелькнула догадка: Ин Вэньлун и Сюй Жуйэр?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устроили здесь тайное свидание? Неужели, это действительно мой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был потрясен и резко вдохнул, нечаянно втянув в легкие слишком много пыли. Он попытался зажать нос рукой, но было уже поздно. Подавленный чих вырвался наружу и слова "Ах-чих!" раздались в тишине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испуганно воскликнула Сюй Жуйэр.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раздался голос Ин Вэньлуна, а затем послышался лязг металла. Он вытащил меч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был не против лично поймать прилюбодея на месте преступления, но он был слишком застенчив для этого и решил сначала выбраться отсюда. Однако в этот момент в его голове прозвучал сигнал тревоги, предвещавший неминуемую угрозу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не на шутку испугался. Может ли Ин Вэньлун иметь убийственные намерения? Неужели он готов убить любого, кто станет свидетелем их тайной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мой зять окажется таким безжалостным человеком? Подождите-ка, Ин Вэньлун же занял четвертое место на экзамене по боевым искусствам. Это значит… он владеет боевыми искусствами? И если система выдала предупреждение, скорее всего, мне не удастся выбраться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развернулся и побежал прочь. Вернуться к окну, через которое он забрался сюда, было невозможно – именно туда направился Ин Вэньлун по кратчайшему пути. Казалось, он даже услышал, как Ин Вэньлун запер окно, решив поймать его, как крысу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я видел тебя! Давай все обсудим, — снова раздался голос Ин Вэньлуна.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Циньян, используя особенности планировки, пытался оторваться от преследования и добраться до главного входа. Сигнал тревоги в его голове не прекращался, а лоб покрылся холодным потом. Это место находилось слишком далеко от главного двора. Даже если он позовет на помощь, нет никакой гарантии, что его услышат. А если услышат, то до прихода помощи Ин Вэньлун уже убьет его и переложит вину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понимал, что у него есть только один шанс — сбежать через главные ворота и запереть их за собой. Это даст ему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его надежды рухнули, когда он услышал крик Ин Вэньлуна: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Жуйэр, беги к главному входу и карауль там. Не волнуйся, если кто-то попытается сбежать, ему это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Линь Циньян отчаянно метался между стеллажами, пока случайно сам себя не загнал в угол. Пути назад не было, он попытался опрокинуть стеллаж, чтобы преградить дорогу Ин Вэньлуну, но тот оказался слишком тяжелым и не сдвинулся ни на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Ин Вэньлуна приближались, и Линь Циньян в отчаянии схватил стоявший на полке подсвечник, готовясь драться до последнего вздоха. Он молился лишь о том, чтобы этот мир не был похож на мир романов о боевых искусствах, где он не продержится и секунды против опытного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Длинное лезвие меча показалось из-за угла. Линь Циньян еще не видел своего преследователя, но холодный блеск металла заставил его вздрогнуть. Сигнал тревоги в голове звучал все громче и все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Лишу, если бы не ты… — пробормотал Линь Циньян. — Да чтоб тебя!Спасибо тебе,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том, что происходит за его спиной, Линь Циньян внезапно почувствовал на себе леденящий душу взгляд, пронзивший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предупреждения системы достигли своего апогея, стена за ним беззвучно отодвинулась, и чья-то рука резко потянула его назад. Сигнал тревоги мгновенно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выругался Ин Вэньлун, обходя комнату с мечом в руках. В последнем укромном уголке никого не оказалось, лишь опрокинутый подсвечник и толстая старая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