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много лет назад семья маркиза Ань Наня заключила брачный договор с семьей Ин. И хотя к тому времени семья Ин уже потеряла былое влияние, ее глава все еще служил в Министерстве церемоний, а старший сын, Ин Вэньлун, как раз достиг брачного возраста. Если бы помолвку расторгли, то Линь Цинлань получила бы репутацию расчетливой девушки, что негативно сказалось бы не только на ней, но и на всей резиденции маркиза Ань Наня. Под угрозой оказались бы будущие браки ее братьев и сестер, да и карьера отца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была благоразумной и хорошо воспитанной девушкой. Она согласилась выйти замуж за наследника семьи Ин ради своей семьи. Позже, когда у наследного принца возникли проблемы, маркиз Ань Нань почувствовал облегчение из-за состоявшейся помолвки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Ин Вэньлун оказался довольно способным молодым человеком. Когда новый император вступил на престол, он решил провести государственные экзамены, чтобы выявить талантливых чиновников. Ин Вэньлун успешно сдал их и получил третий ранг, что было весьма почетно. Затем он принял участие в военных состязаниях и занял там четвертое место. Таким образом, он доказал, что является не только ученым, но и военным, что позволило ему занять видное положение при императорском дворе. Его взяли на службу в Министерство церемоний, где он работал под началом своего отца. А будучи выпускником Императорской академии, он имел связи в академических кругах. Поэтому у него была уважительная причина время от времени приезжать в Академию, чтобы навестить своих младших товарищей по учебе и узнать последние новости в сфере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Линь Циньяна, он приезжал почти каждый месяц, но в предыдущие визиты он ни разу не брал с собой Линь Цинлань. Однако на этот раз он взял ее с собой. Линь Циньян и Шункай поспешили в гостевой двор, где принимали гостей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во двор, как услышал мелодичный смех, сдержанный, но в то же время радостный. Даже не видя, кто смеется, Линь Циньян понял, что этот смех принадлежит нежной молодой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Вэй-Вэй, ты краше с каждым днем! Неужели ты думала что я не приеду навестить тебя? Дай-ка я посмотрю на тебя, не похудела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нет! Но я бы не отказалась немного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Линь Циньян: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Ян-Ян? — удивилась Линь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слегка опешил от этого «Ян-Ян». Он вспомнил, как в прошлой жизни одна из медсестер, которая постоянно заботилась о нем в больнице, любила называть его так же. Как бы он ни протестовал, все было бесполезно. Казалось, этим девушкам очень нравилось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неловко улыбнулся и только потом заметил, что в комнате, кроме него, присутствовали все остальные, включая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показалось? Ян-Ян, ты так изменился! Ты сильно похудел? — Линь Цинлань не могла поверить своим глазам. Она жестом пригласила Линь Циньяна сесть рядом и, взяв его за руку,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похудел. У старшей сестры хорошее зрение, — ответил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 Как я могла не заметить такие изменения? Я же не слепая! — с беспокойством сказала Линь Цинлань. — Мама будет волноваться, когда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 действительно похудел, — Линь Цинвэй, сидевшая рядом, наконец обратила внимание на брата. Поскольку они жили вместе и видели друг друга каждый день, они даже не заметили, что Линь Циньян похудел. Только Линь Цинлань, которая уже давно не видела своего младшего брата, была поражена таким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была старше Линь Циньяна всего на три года, но девушка вела себя как настоящая хозяйка: ее речь и манеры были безупречными, она заботилась о своих младших братьях и сестрах, особенно о Линь Циньяне и Линь Цинвэй. Она любила и лелеяла их, как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матери, лицо Линь Цинлань помрачнело. Несколько дней назад она была в родном доме и сказала, что с мамой все хорошо. Но по выражению ее лица можно было понять, что это не так. Однако девушка не позволила грусти задержаться на ее лице и поспешила предложить всем попробовать пирожные, которые она испекла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взял персиковый рулетик, откусил кусочек, и на язык ему хлынул сладкий сироп. Это необычное лакомство имело яркий вкус, не похожий на обычную выпечку, что говорило о тех усилиях, которые вложила Линь Цинлань в его приготовление. В памяти Линь Циньяна всплыло, как старшая сестра, зная, что брат плохо переносит голод, постоянно приносила ему в комнату всевозможные сладости, чтобы он мог перекусить. Видимо, в том, что он растолстел, была и ее заслуга. Она была как та медсестра из прошлой жизни, которая постоянно подкармливала его, пытаясь заставить съесть побольше. Эта забота была приятной, но обременительной.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попробовали угощения, Линь Цинлань завела разговор об учебе.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кузен Лишу очень талантлив в учебе и всегда показывает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трех человек слегка изменились, когда они вспомнили о недавнем случае с наказанием. В свете этого события прежняя похвала в адрес Чу Лишу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прямо сказал Линь Циньян. — Он лучше всех учится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держал в одной руке зеленое квадратное пирожное, а другой ловил падающие крошки. Он даже взгляда не отвел. Казалось, он совсем не слышал похвалы Линь Циньяна и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добра, старшая кузина. Я слышал, что твой муж — по-настоящему выдающийся человек. Я даже читал некоторые из его литературных работ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Цинлань, конечно, была польщена. Она прикрыла уголки губ платком,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Линь Циньян чувствовал себя так, будто попал в другой мир. Он тайком фантазировал, что было бы, если бы у Линь Цинлань не было помолвки с семьей Ин, и она была бы выбрана в жены наследного принца. Зная характер Линь Цинлань, она бы никогда не стала подставлять и предавать наследного принца. И тогда, возможно… резиденция маркиза Ань Наня не была бы полностью уничтожена из-за действий Линь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Линь Циньяну пришла в голову внезапная мысль: если он правильно помнил, в оригинальном сюжете уездная княгиня Явэнь и Линь Цинлань погибли не от рук главного героя. Княгиня Явэнь умерла от болезни в начале истории, а вскоре после этого заболела и Линь Цинлань. Таким образом, обе женщины избежали кровавой расправы тирана. Но сейчас Линь Цинлань выглядела совершенно здоровой. Как она могла умереть от болезни? Неужели на нее так повлияла смерть матери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с ним ничего не случится, эта добрая нежная девушка, возможно, сможет избежать печальной участи. Но опять же, сможет ли он выжить, зависит только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откусил кусочек персикового рулета и посмотрел на Чу Лишу. В этот момент Чу Лишу закончил разговор с Линь Цинлань и перевел взгляд. Их глаза неизбежно встретились. На мгновение Чу Лишу смерил его холодным взглядом,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 Почему я увидел отвращение в его глазах? Что я сделал не так? Почему главный герой так нетерпим ко мне? … Может быть, мне не стоило притворяться его тайным поклонником? Сердце главного героя — как иголка на дне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Линь Цинлань в комнате царила гармоничная атмосфера. Даже Линь Циньян и Линь Цинсюй не пытались устроить перепалку. Пока они непринужденно болтали, снаружи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позвал меня?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невестка принесла тебе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Линь Циньяна донеслись эти слова, он нахмурился. Почему… Мужской голос показался ему знакомым. Вскоре вошли Ин Вэньлун и Ин Сяоде. Увидев брата и сестру семьи Ин, Линь Циньян резко изменился в лице. Он несколько раз моргнул, немного подумал, но так и не решился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Вэньлун был одет в… синюю парчовую мантию. Почему же он так похож на мужчину, которого Линь Циньян видел на задней стороне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