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заключалась в том, что много лет назад семья маркиза Ань Наня заключила брачный договор с семьей Ин. И хотя к тому времени семья Ин уже потеряла былое влияние, ее глава все еще служил в Министерстве церемоний, а старший сын, Ин Вэньлун, как раз достиг брачного возраста. Если бы помолвку расторгли, то Линь Цинлань получила бы репутацию расчетливой девушки, что негативно сказалось бы не только на ней, но и на всей резиденции маркиза Ань Наня. Под угрозой оказались бы будущие браки ее братьев и сестер, да и карьера отца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была благоразумной и хорошо воспитанной девушкой. Она согласилась выйти замуж за наследника семьи Ин ради своей семьи. Позже, когда у наследного принца возникли проблемы, маркиз Ань Нань почувствовал облегчение из-за состоявшейся помолвки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Ин Вэньлун оказался довольно способным молодым человеком. Когда новый император вступил на престол, он решил провести государственные экзамены, чтобы выявить талантливых чиновников. Ин Вэньлун успешно сдал их и получил третий ранг, что было весьма почетно. Затем он принял участие в военных состязаниях и занял там четвертое место. Таким образом, он доказал, что является не только ученым, но и военным, что позволило ему занять видное положение при императорском дворе. Его взяли на службу в Министерство церемоний, где он работал под началом своего отца. А будучи выпускником Императорской академии, он имел связи в академических кругах. Поэтому у него была уважительная причина время от времени приезжать в Академию, чтобы навестить своих младших товарищей по учебе и узнать последние новости в сфере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Линь Циньяна, он приезжал почти каждый месяц, но в предыдущие визиты он ни разу не брал с собой Линь Цинлань. Однако на этот раз он взял ее с собой. Линь Циньян и Шункай поспешили в гостевой двор, где принимали гостей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во двор, как услышал мелодичный смех, сдержанный, но в то же время радостный. Даже не видя, кто смеется, Линь Циньян понял, что этот смех принадлежит нежной молодой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Вэй-Вэй, ты краше с каждым днем! Неужели ты думала что я не приеду навестить тебя? Дай-ка я посмотрю на тебя, не похудела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нет! Но я бы не отказалась немного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Линь Циньян: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Ян-Ян? — удивилась Линь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слегка опешил от этого «Ян-Ян». Он вспомнил, как в прошлой жизни одна из медсестер, которая постоянно заботилась о нем в больнице, любила называть его так же. Как бы он ни протестовал, все было бесполезно. Казалось, этим девушкам очень нравилось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неловко улыбнулся и только потом заметил, что в комнате, кроме него, присутствовали все остальные, включая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показалось? Ян-Ян, ты так изменился! Ты сильно похудел? — Линь Цинлань не могла поверить своим глазам. Она жестом пригласила Линь Циньяна сесть рядом и, взяв его за руку,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похудел. У старшей сестры хорошее зрение, — ответил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 Как я могла не заметить такие изменения? Я же не слепая! — с беспокойством сказала Линь Цинлань. — Мама будет волноваться, когда увидит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он действительно похудел, — Линь Цинвэй, сидевшая рядом, наконец обратила внимание на брата. Поскольку они жили вместе и видели друг друга каждый день, они даже не заметили, что Линь Циньян похудел. Только Линь Цинлань, которая уже давно не видела своего младшего брата, была поражена таким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была старше Линь Циньяна всего на три года, но девушка вела себя как настоящая хозяйка: ее речь и манеры были безупречными, она заботилась о своих младших братьях и сестрах, особенно о Линь Циньяне и Линь Цинвэй. Она любила и лелеяла их, как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матери, лицо Линь Цинлань помрачнело. Несколько дней назад она была в родном доме и сказала, что с мамой все хорошо. Но по выражению ее лица можно было понять, что это не так. Однако девушка не позволила грусти задержаться на ее лице и поспешила предложить всем попробовать пирожные, которые она испекла сама.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взял персиковый рулетик, откусил кусочек, и на язык ему хлынул сладкий сироп. Это необычное лакомство имело яркий вкус, не похожий на обычную выпечку, что говорило о тех усилиях, которые вложила Линь Цинлань в его приготовление. В памяти Линь Циньяна всплыло, как старшая сестра, зная, что брат плохо переносит голод, постоянно приносила ему в комнату всевозможные сладости, чтобы он мог перекусить. Видимо, в том, что он растолстел, была и ее заслуга. Она была как та медсестра из прошлой жизни, которая постоянно подкармливала его, пытаясь заставить съесть побольше. Эта забота была приятной, но обременительной.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попробовали угощения, Линь Цинлань завела разговор об учебе.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кузен Лишу очень талантлив в учебе и всегда показывает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трех человек слегка изменились, когда они вспомнили о недавнем случае с наказанием. В свете этого события прежняя похвала в адрес Чу Лишу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прямо сказал Линь Циньян. — Он лучше всех учится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держал в одной руке зеленое квадратное пирожное, а другой ловил падающие крошки. Он даже взгляда не отвел. Казалось, он совсем не слышал похвалы Линь Циньяна и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добра, старшая кузина. Я слышал, что твой муж — по-настоящему выдающийся человек. Я даже читал некоторые из его литературных работ в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Цинлань, конечно, была польщена. Она прикрыла уголки губ платком,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Линь Циньян чувствовал себя так, будто попал в другой мир. Он тайком фантазировал, что было бы, если бы у Линь Цинлань не было помолвки с семьей Ин, и она была бы выбрана в жены наследного принца. Зная характер Линь Цинлань, она бы никогда не стала подставлять и предавать наследного принца. И тогда, возможно… резиденция маркиза Ань Наня не была бы полностью уничтожена из-за действий Линь Циньяна.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Линь Циньяну пришла в голову внезапная мысль: если он правильно помнил, в оригинальном сюжете уездная княгиня Явэнь и Линь Цинлань погибли не от рук главного героя. Княгиня Явэнь умерла от болезни в начале истории, а вскоре после этого заболела и Линь Цинлань. Таким образом, обе женщины избежали кровавой расправы тирана. Но сейчас Линь Цинлань выглядела совершенно здоровой. Как она могла умереть от болезни? Неужели на нее так повлияла смерть матери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с ним ничего не случится, эта добрая нежная девушка, возможно, сможет избежать печальной участи. Но опять же, сможет ли он выжить, зависит только от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откусил кусочек персикового рулета и посмотрел на Чу Лишу. В этот момент Чу Лишу закончил разговор с Линь Цинлань и перевел взгляд. Их глаза неизбежно встретились. На мгновение Чу Лишу смерил его холодным взглядом,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 Почему я увидел отвращение в его глазах? Что я сделал не так? Почему главный герой так нетерпим ко мне? … Может быть, мне не стоило притворяться его тайным поклонником? Сердце главного героя — как иголка на дне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Линь Цинлань в комнате царила гармоничная атмосфера. Даже Линь Циньян и Линь Цинсюй не пытались устроить перепалку. Пока они непринужденно болтали, снаружи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ты позвал меня? У меня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старшая невестка принесла тебе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Линь Циньяна донеслись эти слова, он нахмурился. Почему… Мужской голос показался ему знакомым. Вскоре вошли Ин Вэньлун и Ин Сяоде. Увидев брата и сестру семьи Ин, Линь Циньян резко изменился в лице. Он несколько раз моргнул, немного подумал, но так и не решился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Вэньлун был одет в… синюю парчовую мантию. Почему же он так похож на мужчину, которого Линь Циньян видел на задней стороне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