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прежний владелец тела оставил Линь Циньяну ужасное наследство: шаткое положение, слабое здоровье и плачевный уровень знаний. Теперь ему предстояло исправлять все это, собирая кусочки,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Шункай, старший сын маркиза Ань Нань до сих пор не получил титул наследника. Как думаешь, почему отец так долго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не решался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матери оставляет желать лучшего. Ты ведь слышал, какие разговоры ходят среди слуг,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Его Величества — это дань уважения моей тете. Но в его гареме много красавиц. Как думаешь, сколько еще продлится эта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Шункай не обладал стратегическим мышлением, но был достаточно сообразительным. В его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нет… не может быть, вы же очень знатный,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молодой хозяин хочет стать лучше, — перебил его Линь Циньян. — И тебе тоже нужно быть умнее, потому что все твои проступки отразятся на мне.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будучи человеком из современного мира, не мог полностью принять отношения господина и слуги. Он так много говорил с Шункаем, потому что знал о его преданности прежнему владельцу тела. Линь Циньяну хотелось иметь рядом надежного человека,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его слова произведут такой эффект. Верный слуга расплакался, его обычно бойкое лицо сморщилось, как увядший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так много мне рассказали… Я… Я буду слушаться вас во всем. Что бы вы ни захотели сделать, я поддержу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прежний владелец тела относился к Шункаю свысока, а нынешний Линь Циньян был таким простым и понятным! Слуга, тронутый до глубины души, был готов на все ради своего хозяина и уже не обращал внимания на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Шункаем, Линь Циньян закончил пробежку. Его непривычное к нагрузкам тело устало. Он принял ванну, сделал себе массаж, начал разбирать книги и восстанавливать знания, чтобы понять систему обучения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своем родном мире он долгое время провел в больнице и по большей части учился онлайн, его успеваемость всегда была на высоте. Но в древние времена ценились гуманитарные науки, и для успеха требовалось много читать. Линь Циньян составил себе план занятий, решив начать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засиживался за книгами допоздна, а утром начинал с физических упражнений. Все остальное время он проводил в кабинете. Даже во время вечернего купания он не выпускал книгу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Циньян вышел из купальни в спальной одежде, Шункай принес ему горячий чай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третий молодой господин из резиденции маркиза Чжунъи прислал человека узнать, пойдете ли вы завтра в павильон Уединенного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 мгновение задумался, а потом вспомнил, что такое павильон Уединенного Двора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был не на шутку удивлен. Одно дело, когда молодой господин сосредоточен на учебе и тренировках, но как он может отказаться от похода в павильон Уединенного Двора? Там ведь есть его любимый молодой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не хотел ошибиться в этом вопросе, ведь дело касалось любимца хозяина. Он хотел уточнить еще раз, но в следующую секунду его хозяин побледнел, покрылся холодным потом и начал нервно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Ты можешь идти, — хрипло прошептал Линь Циньян. Его руки дрожали, а взгляд беспокойно метался по комнате, проверяя двери и окна. Сигнал тревоги в голове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в растерянности. Неужели он так бесславно погибнет? Еще секунду назад все было хорошо, главного героя не было рядом, откуда взялась эта смертельная опасность? Он совсем недавно попал в этом мире, а ситуации, связанные с жизнью и смертью, происходят ежедневно?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даже не мог понять, грозит ли ему опасность из-за действий прежнего владельца тела против главного героя или же из-за последующего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[Вычисляю возможные варианты спасения, но очков недостаточно для активации любого режима спасения. Хозяин, пожалуйста, спасайтесь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Навигация, активируй навигацию. Нужно проверить, здесь ли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одно очко и увидел стрелку, указывающую на окно купальни, где он только что мылся. Окно было слегка приоткрыто.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главный герой должен быть там. Но как он собирается меня убить, ведь у него нет боевых навыков?» — Линь Циньян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делать? Броситься туда и разоблачить его? Нет, вдруг, как только я открою окно, главный герой нападет с оружием? Это верная смерть! Или лучше бежать?» — Подумав об этом, Линь Циньян хотел встать и уйти, но сигнал тревоги усилился.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никакого выхода? Может быть, мне нужно упасть на колени и просить прощения?» — Линь Циньян чувствовал, что главный герой сведет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такое бледное лицо. Если вы действительно хотите увидеть Юй Чжан, я могу вам помочь, никто в резиденции не узнает, — заботливо предложил Шункай, решив, что Линь Циньян, стремясь измениться к лучшему, сильно скучает по своему любимцу и поэтому так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вспомнил причину, по которой его жизнь оказалась в опасности, и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увидеть?! У меня нет таких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что никогда не испытывал влечения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тревога в его голове на мгновение стихла, а затем возобновилась с новой силой. Но эта короткая пауза дала Линь Циньяну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события той ночи, становится понятно, что он не мог так легко отделаться. Естественно, главный герой не поверил его оправданиям. Той ночью он просто притворился, что боится оскорбить законного сына маркиза, а на самом деле боялся навредить своей репутации. Иначе он будет стеснен в средствах в резиденции маркиза и не сможет добиться своей цели. Поэтому главный герой решил временно отступить, но семена ненависти уже были посеяны.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постоянно создавал проблемы, провоцируя главного героя. В то время герой еще мог терпеть, не предпринимая ответных действий. Но Линь Циньян посмел возжелать его тело. Теперь герой вынужден защищаться, а в его случае лучшая защита —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мужчин! — твердо заявил Линь Циньян. Однако скептическое выражение Шункая не изменилось, как не изменился и сигнал тревоги в его голове. Сердце Линь Циньяна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вы, наверное, влюбились в молодого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нашел разумное объяснение всем странным поступкам Линь Циньяна. Очевидно, хозяин решил изменить свое поведение из-за любви. Он перестал ходить по злачным местам, стал избегать господина Юй Чжана, а теперь отрицает свою любовь к мужчинам. Наверняка он влюбился в молодого господина Чу, но понимает, что из-за разницы в положение у них нет будущего, поэтому и ведет себя так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чуть не отправил Линь Циньяна на тот свет : «Шункай, ты хочешь, чтобы твой молодой хозяин поскорее умер?» Однако в следующий момент сигнал тревоги в его голове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 решил? — изумленно спросил Линь Циньян, не понимая, что происходит. Мысли главного героя подобны иголке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почти добились своего. Молодой господин Чу всего лишь бедный юноша без какой-либо поддержки. Даже если бы его оскорбили, он не смог бы сопротивляться. Но вы просто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он пропал, вы так отчаянно искали его. Я сам видел, как вы уходили целым и невредимым, а вернулись с ранами на руках. Вы, должно быть, поранились, когда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молодой господин Чу спросил у вас, вы категорически все отрицали. Разве не потому, что не хотели пользоваться его благодарностью? Ваш слуга понимает! Вы никогда и ни к кому не относились так бережно. Точно, как пишут в любовных историях, вы искренне влюбились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лихорадочно соображал. Он вно слышал, как сигнал тревоги становится все тише и тише,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я влюблен в Чу Лишу. В прошлый раз, когда ты привел его сюда, я увидел его таким... и понял, что испытываю к нему искренние чувства и не хочу причинять ему боль. Я не хочу его принуждать и знаю, что отношения между нами невозможны, поэтому я просто хочу быть рядом и защищать его. Я искренне люблю Чу Лишу, но не буду беспокоить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поздравляю, хозяин, тревога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Лишу, стоявший за окном, был совершенно ошеломлен. Он медленно опустил бамбуковую корзинку, которую держал в руках, а его взгляд был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Я люблю его!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