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небрежно ударил по ладони, губы изогнулись в широкой улыбке, а изнутри вырывался самодовольный смех. Как ни посмотри, все эти действия и мимика явно не принадлежали хорошему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состоянии Линь Циньян постепенно приходил в себя, но в следующую секунду его поразил открывшийся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Голый... парень!!!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старинной кровати из дорогого грушевого дерева лежал связанный юноша, полностью обнаженный.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черные волосы напоминали чернила, а полупрозрачная белая кожа — ледяной нефрит… А один взгляд на изящные черты лица заставил Линь Циньяна, гетеросексуала до мозга и костей, смутиться и отвернуться, приняв юношу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действительно был юноша пятнадцати-шестнадцати лет с длинными волосами, а окружающая обстановка была выдержана в старинном стиле, совсем не похожем на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Линь Циньяна лихорадочно пытался осмыслить внезапно возникшую перед ним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Розыгрыш? Реалити-шоу? Или…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он… определенно умер. Последние мгновения его мучительной смерти были такими яркими. Как могло быть иначе?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мыслей он встретился с полным ненависти взглядом юноши. Темным, зловещим, полным убийственного намерения, которое постепенно окрашивало глаза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убивать, Линь Циньян был бы уже изрезан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невольно задрожало. Прежде чем он успел разобраться в ситуации, в его голове внезапно раздался механический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Зрительный контакт с главным героем установлен. Система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Циньян: «Что за черт?»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персонажа прошла успешно. Персонаж: Линь Циньян. Статус: старший сын маркиза Ань Наня. Начальная роль: «пушечное мясо» с самой высокой вероятностью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Циньян: «Почему у меня предчувствие неминуемой гибели? Этот сюжет мне знаком…»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сюжета: 0%. Очки: 10. Магазин обмена пока недоступен.]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Циньян: «Неужели это легендарное перемещение в книгу с системой??»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хозяин, ваша душа была выбрана Небесным законом романа «Путь кровожадного тирана»!]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Путь… чего?! Какого… какого черта! Твою мать! Какие еще поздравления?!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кровавого тирана» — это непопулярный роман, который он читал несколько лет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 о кровавом пути становления тирана Чу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забыл подробности сюжета, две вещи произвели на него неизгладимое впечатление: «пушечное мясо» с таким же именем, как у него, и характер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бесчисленное количество романов, Линь Циньян никогда не встречал такого главного героя. Он не был властным и высокомерным, не был самовлюбленным Мэри Сью, у него не было никаких небесных даров или «золотых пальцев». Даже такие эпитеты, как «красивый, но несчастный», «одержимый» или «яндере», были бы слишком лестными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полностью почерневший персонаж, безумец, в котором не осталось ни капли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превратился в безумного тирана, он был известен как Его Высочество наследный принц Юань Жань. Когда-то он был мудрым наследным принцем, любимцем народа, кумиром молодежи Великой Чжоу, искусным в управлении и военном деле. Императорский двор возлагал на него большие надежды, доверяя ему светлое будущее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битва разрушила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представляющий императорскую семью, командовал армией на передовой. Победа была практически гарантирована, оставалось только дождаться мирных переговоров, но жажда славы и стремление к быстрым достижениям толкнули его на опрометчивый поступок. Он самонадеянно бросился в погоню за отступающим врагом, в результате чего двухсоттысячная элитная армия Великой Чжоу была полностью уничтожена, трупы усеяли землю на многие мили вокруг. Ходили слухи, что и сам наследный принц погиб в той битве, не оставив после себя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Чжоу потеряла три города подряд, потерпев самое большое и позорное поражение с момента своего основания. Вражеская армия продолжала наступление, словно острый клинок, нацеленный прямо на столицу. Под железными копытами захватчиков лежали горы трупов, а кровь окрасила реки, повергнув народ Великой Чжоу в пучину отчаяния. В это время больной император, услышав известие о поражении, выплюнул кровь и скончался прямо во время заседания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умер внезапно, во дворце остался лишь малолетний принц, неспособный управлять страной. По предложению вдовствующей императрицы и после обсуждения чиновников было решено возвести на престол младшего брата покойного императора, князя Нина, чтобы он провел Великую Чжоу через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бывший наследный принц стал символом позора Великой Чжоу, а новый император —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судить по развитию сюжета, становится очевидно, что главного героя подставили и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ад на земле, он сильно изменился. Три года спустя главный герой снова появился, уже полностью почерневшим, и официально начал свой путь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Выдавая себя за Чу Лишу, племянника семьи Линь, он проник в столицу. Начав с хрупкого тела, без солдат и поддержки, он использовал свой исключительно острый ум и безжалостную тактику, чтобы лавировать между знатными семьями. От столицы до императорского дворца, от чиновников до внутренних покоев, он сеял смуту, втягивая всех в свои интриги, играя на чувствах и власти, постепенно разрушая все силы, стоявшие на его пути, изнутри разваливая правящую династию. Когда все опомнились, было уже поздно, грандиозная конструкция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подняли головы и увидели, что из самой тьмы вышел тот, кого они всегда проклинали — бывший наследный принц Юань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Чу Лишу, сосредоточив в своих руках огромную власть, благополучно вернул себе трон. Кровавая борьба закончилась, и все думали, что наступит мир, но это был лишь начало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Великой Чжоу, к власти пришел великий политик, стратег и реформатор. За время своего правления он уничтожил все соседние государства, представлявшие угрозу, а те, что не представляли, были вынуждены подчиниться, отказаться от своей культуры и принять культуру Великой Чжоу. Он увеличил территорию Великой Чжоу вдвое, превратив ее в самую могущественную империю своего времени, которую иностранные историки называли «Вечной божественной империей».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же могущественный правитель был деспотичным и жестоким тираном, от которого отвернулись все близкие. Он вершил суд по своей прихоти, распоряжаясь жизнями и смертями. Все злодеяния тиранов прошлого меркли по сравнению с его деяниями.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сжег все книги и свитки одной школы и казнил бесчисленных ученых и мыслителей, осмелившихся написать ему коллективное письмо с критикой, что привело к разрыву в передаче части культурного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раз, столкнувшись с восстанием в одной из провинций, он превратил ее в безлюдную пустыню, а тела мятежников годами висели на стенах мертвого города под палящим солнцем, не касаясь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совершал множество поступков, попирающих все моральные нормы: жестоко убил своего младшего брата, заставил свою мать ублажать мужчин до самой смерти, насильно брал жен верных генералов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осмеливался критиковать его, будь то вдовствующая императрица, императорский наставник, основатели династии или министры, служащие много лет — он убивал всех, независимо от статуса 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истинным воплощением принципа «кто со мной, тот процветает, кто против меня — погибает».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сердца людей не принадлежали ему, он всегда находил способ устранить угрозу. Невидимая сеть страха накрывала всех жителей Великой Чжоу, заставляя их бояться даже подумать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власть стала для него инструментом для достижения амбиций и поиска острых ощущений. Много лет спустя, наигравшись, он полностью потерял интерес к жизни. Он спал с бесчисленным количеством женщин, но не оставил наследника, не построил гробницу, не воздвиг стеллу, а сжег императорский дворец дотла. Три дня и три ночи бушевал огонь, пока его кости не превратились в пепел, развеянный ветром, не оставив ни следа в этом мире.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сердца людей не были с ним, он всегда находил способ устранить угрозу заранее. Словно невидимая черная сеть накрывала всех жителей Великой Чжоу, отбрасывая гнетущую тень, заставляя их бояться даже думать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не было другого тирана, способного на такое по отношению к самому себе. Он был неслыханным явлением, настоящим безумцем.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проклинали его за бесчисленные жертвы, дав ему посмертное имя Чжоу Люй-ди (Жестокий император Чжоу).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http://bllate.org/book/15895/1418588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