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блять. Напугался.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лицом к Бэк Си Ху, который стоял в дверях. Он посмотрел на меня, стоя в той же позе, что и в последний раз, когда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свирепый взгляд пугал меня без всякой причины. Внешность человека, который стоял как Чан Сын*, была похожа на мрачного жнеца.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Чан Сын - традиционный корейский шаманский тотемный столб.]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Бэк Си Ху обернулся с ошарашенным лицом, я поспешно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мне нужно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да. Как и ожидалось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ним, поджав губы. Каким бы грубым ни был И Джин, его тело двигалось тихо, как будто он не мог устоять перед словами S-класса. Как животное, которое тащат на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задавался вопросом, куда я иду, но дорога казалась знакомой. Это потому, что я вернулся из кабинета Мастера Гильдии в комнату Хан 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моя голова была заполнена разными вопросами, я подошел к комнате Хан И Джина. Я не знал этого, когда уходил, но на двери была табличка. Не имя, а номер. Б-06. Комната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Бэк Си Ху с сомнением в глазах, я сразу же пришел к выводу, что он мне не верит и следит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 утратил доверие членов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 ли он когда-нибудь сбежать из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 и схватился за дверную ручку под свирепым взглядом Бэк Си Ху. Я огляделся и увидел, что Идена здесь нет. Мастер Гильдии согласился со мной, так что с этого момента он не будет следить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в комнату с некоторым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бамс.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оглядел комнату, когда услышал, как за мной закрылась дверь. Когда я в первый раз открыл тут глаза*, все казалось мне незнакомым, но после синхронизации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мое тело и разум не превратятся в Хан 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покачал головой. Учитывая, что система признала меня новым Пробужденцем и даже изменила мою оценку, я знал, что отличаюсь от Хан 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гораздо важнее, как я смогу выжить в будущем. Похищение Кан Су Хёна будет следовать оригинальной сюжетной линии. Но я не хочу, чтобы главный герой поймал меня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вызвал окно состояния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заснул, исследуя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себя открыть глаза. Все мое тело казалось тяжелым. Только мои глаза могли свободно двигаться. Я отвел взгляд и оглядел людей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окружили кого-то. Это были люди, с которыми я уже был знаком в прошлом. Семья, с которой я порвал связи несколько лет назад. Они давили на кого-то, как на должника.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Су-а. Пожалуйста, пойми меня на этот раз. Хм-м?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 до переселения в тело Хан И Джина. Перед этим я пал ниц перед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хотел поступить в этот университет, но обстоятельства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голос отца пронзил мои уши. Из его слов я понял, в какой ситуации оказался. Это было зимой моего выпускного года в средней школе, сразу после того, как я сдал экзамен CSAT. Я не так хорошо учусь, как мой старший брат, который на три года старше меня. Тем не менее я был полезен, получил награду за изобретение и смог поступить в университет по своему выбору. Даже несмотря на то, что это было место, в котором мои родители не проявляли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Су-а?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моего отца, которая была нестабильной, рухнула в том году. Для меня было огромным ударом, что мой отец, президент, был обманут клиентом, которому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я, которого заставил замолчать нежный голос моего кричащего отца, осторожно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работать и зарабатывать на обучение...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скажет любой идиот. У меня поднялось кровяное давление. Но я лучше знаю, что после этого произошло еще больше безумных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 Су-а,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женщина, которая прочитала ситуацию за спиной моего отца. Она моя мачеха. Она обычно не разговаривала со мной, но сейчас все же заговорила. Я отчетливо помню, что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знаешь, Хи Мин родилась не так давно, и наши расходы на проживание… Являются недостаточными.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мы находимся в сложной ситуации. Члены семьи должны помогать друг другу.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моя вина, что мой отец плохо управлял бизнесом и он рухнул. Я не виноват, что мой брат, который учился в престижном университете, не получил стипендию, потому что бухал.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заставляли жертвовать всем только меня. Они сказали мне, что не могут оплатить мое обучение, когда я получил предложение от университета, и потребовали от меня расходов на проживание, когда я сказал, что сам заработаю на свое обучение. В конце концов, они хотели, чтобы я пошел на работу и заработал немного денег, даже не мечтая об идее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я смотрел на них невооруженным глазом. Идиот, который не получил того внимания, которого заслуживал от своей семьи, и слабо жаждал привязанности, смотрел на них глазами ожидания, а не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кивай,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моему желанию, 19-летний я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нахмурился, хотя все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похуй.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я не понимал себя в то время. Я хочу, чтобы меня принимала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старший брат, который был лучше меня во всех отношениях, заслужил доверие моего отца, в то время как я всегда оставался позади. Это чувство становилось все хуже с тех пор, как родился младший от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подумал, что если бы я мог помочь в это трудное время, они могли бы снова принять меня. Я ошибочно полагал, что они действительно примут меня как ценного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наивная идея. Затем я более пяти лет проходил через ад, в то время как они обращались со мной как с удобным банкоматом. Я понял это в отчаянии, когда мой незаконнорожденный брат, который высосал все соки из моей жизни, устроился на работу в крупную компанию и в одностороннем порядке разорвал с ними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 вернуться в то время, я бы просто выругался на них. Разорвал бы с ними все связи и ушел бы из дома, не оглядываясь назад. Это было бы намного лучше, чем страдать от семьи, которая сосала кровь, как комары, более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 за понимание. Хо Су-а.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моего отца, похлопывающего меня по плечу и улыбающегося, было отвратительным. То же самое касается и моей мачехи, которая почувствовала облегчение рядом с ним. Но больше всего раздражал меня молодой я, глаза которого сверкали, как у собаки, жаждущей прикосновения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Хо Су, ты трусливый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выругался и посмотрел на себя. Но сцена исчезла. Мой сон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зубы, наблюдая, как они расплываются.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больше, никогда больше я не буду жить как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проснулся,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открыл глаза, я выругался на белый потолок. Как бы я ни старался, это не потолок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пошел в ванную. Когда я посмотрел в зеркало, то увидел лицо Хан И Джина, а не Пак Хо Су, смотревшего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подавленным после того, как мне приснился тот тупой сон. Невинное выражение лица, которое я демонстрировал перед своей семьей в прошлом, продолжало появляться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я не очень жалею о том, что жил как Пак Хо Су. Я смог жить счастливой жизнью после того, как порвал связи со своей семьей, но моя психически истощенная жизнь совсем не была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снова посмотрел прямо в лицо Хан И Джину. Его лицо, которое только что проснулось, выглядело довольно красивым. Даже если бы ему не пришлось жить как одаренному человеку, он мог бы зарабатывать на жизнь как знаменитость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Хан И Джин. Я проживу свою жизнь посасывая мед*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Жить без сожалений.]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встал. Чувствую, что наконец-то собираюсь начать новую достойную жизнь. Но чтобы это произошло, я должен сначала избавиться от флага смерти Хан И Джина.…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я принял душ и вышел из ванной. И переоделся как можно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встал перед дверью и нервно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ждал перед входом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Гильдии все еще притворялся, что слушает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тайно следит за мной в другом месте, но я рад, что пока никого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дверь и медленно пошел. Никто не остановит меня. И так я благополучно выбрался из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пронзил мои легкие. Я все вдыхал и выдыхал, что было необычно для того, кто провел в заключении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посмотрел на безоблачное голубое небо. Хороший день, чтобы кого-то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поджал губы, и на моем лице появилась насмешливая улыбка, я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в которой учился Кан Су Хён, находилась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Сэтбёль.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подъехал к главным воротам с очень уродливым названием, красующимся на них. Может быть, из-за моего утреннего сна, когда я увидел ученика в школьной форме, я подсознательно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могу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себя и подождал некоторое время, то увидел знакомого человека, медленно приближающегося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волосы, в которых отражается солнце, и большие глаза. Это был Кан Су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увидел его, я сразу же использовал свою силу. Я почувствовал горячую неосязаемую энергию, окружающую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нему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Хён-а!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Невыразительное лицо Кан Су Хёна выглядело счастливым, когда он увидел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Ох? Хён,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улыбнулся, его лицо мгновенно засияло на солнце. Я на мгновение моргнул, потому что мне показалось, что я вижу невидимый хвост. Кан Су Хён был очень похож на определенное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...Золотистый ретривер? - пробормотал 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