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рано утром, Цзи Ран по началу решил, что ему приснился мокрый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 черту посмертный брак! Я был материалистом более двадцати лет, но теперь мне сниться секс с призраком. Позорище! Эта свадьба оказалась более травматичным опытом, чем я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себе под носом, пока не почувствовал, как в его рту пересохло. Решив, что это результат похмелья, Цзи Ран, собирался встать и выпить воды. В результате стоило ему подняться на ноги, как он резко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пояснице и слабость в ногах были незначительны, перед острой болью в невыразимой части его тела, заставляющей всё его тело покрыться холодным потом. Боль от разрыва была настолько острой, что, хотя он никогда раньше не испытывал ничего подобного, он сразу понял,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сон. Его хризантема*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 После того, как он понял, что произошло, Цзи Ран быстро нырнул под одеяло, накрываясь с головой, "Мама, это не сон, это не сон. Этого господина отодрал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Жалобный стон просочился сквозь губы и Цзи Ран внезапно задрожал от страха. Кто мог оставаться равнодушным, после того, как его кхм-кхм призрак. Это было чертовски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не знал, было ли это иллюзией, но даже под одеялом он ощущал холод. Даже тепло одеяло не могло спасти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под одеялом, Цзи Рану хотелось плакать. Что это за шутка? Первоначально выйти за мемориальную табличку уже было огромной неудачей, так она ещё и оказалась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призрак вторгся в него, был ли это призрак мемориальной таблички? Черт возьми, выйдя замуж за призрака, не умру ли я из-за высасывания энергии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Рана проигрывались всевозможные сценарии, когда в дверь раздался стук. Прежде чем он успел спросить, кто это, он услышал гарканья пожилой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"Просыпайся! Солнце взошло, а ты всё ещё спишь?! В доме столько не сделанной работы, а на поле ещё больше! Думаешь, вступив в нашу семью, ты станешь молодым хозяином? Если ты выходишь за кого-то замуж, ты берешь с собой руки, или ты действительно относишься к себе как к женщине, которая после замужества лишь сидит дома, мечтая?  В нашей семье нет такого правила! И даже будь ты женщиной, в нашей семье ты не должен лежать и растить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наполнены злобой. У Цзи Рана был вспыльчивый нрав, стоило ему услышать голос женщины, как весь его страх исчез. Он резко сел, откидывая одеяло, но прежде чем он успел хоть что-то сказать, его низ пронзило болью, протяжно выдохнув, он замер, сдерживая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ответил, старуха продолжила кричать, яростно стуча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меня слышишь? Ты там умер, а!? Быстро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умер! Человек, за которого я вышел замуж умер! Кроме того, мертвец разорвал мою хризантему!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был раздражен. Он хотел выйти и разобраться со старухой, но у него действительно не было на это сил. Его зад так болел, что он даже не мог ответить. Поэтому он просто решил игнорировать её, медленно ложась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Ругайся не ругайся, всё равно это лишь чушь. Просто подожди, когда я выйду от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долго ругалась, но так и не получила никакого ответа. Она не могла войти в комнату, потому что Цзи Ран был мужчиной, поэтому выругавшись напоследок, она ушла.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вздохнул с облегчением. Он уже закрыл глаза, собираясь снова заснуть, когда дверь заскрипела и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подумал, что это пожилая женщина не желая сдаваться, вернулась. Однако тот, кого он увидел, оказался высоким, длинноногим, мускулистым мужчиной, обнаженным по пояс. В руках у него была дымящаяся миска. Войдя, тот закрыл дверь, и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закрыта, а света из освещения была не так много. Цзи Ран не мог ясно разглядеть черты лица мужчины, однако у него были широкие плечи и мощная аура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дверь была закрыта, освещение стало хуже стало немного темно. И когда мужчина стоял на свету, Цзи Ран не мог ясно разглядеть его лицо, но с точки зрения фигуры, он был сильным, широкоплечим и довольно внушительным. Хотя он был одет как средневековый земледелец, величественная аура, исходящая от него, была очень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попытался найти его в своей голове, к сожалению, у него была плохая память на лица, а из-за того, что вчерашняя свадьба прошла для него как в тумане, узнать человека перед ним вообще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ничего не ел со вчерашнего дня, поэтому я принес для тебя миску лапши. Поднимайся, поешь пока она ещё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уставился на мужчину, пораженный его низким магнетическим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http://bllate.org/book/15887/1417691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